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C69" w:rsidRDefault="00050C69" w:rsidP="009752B9">
      <w:pPr>
        <w:widowControl/>
        <w:jc w:val="center"/>
        <w:rPr>
          <w:rFonts w:ascii="方正小标宋简体" w:eastAsia="方正小标宋简体" w:hAnsi="仿宋"/>
          <w:kern w:val="0"/>
          <w:sz w:val="32"/>
          <w:szCs w:val="32"/>
        </w:rPr>
      </w:pPr>
      <w:bookmarkStart w:id="0" w:name="_GoBack"/>
      <w:r>
        <w:rPr>
          <w:rFonts w:ascii="方正小标宋简体" w:eastAsia="方正小标宋简体" w:hAnsi="仿宋" w:hint="eastAsia"/>
          <w:kern w:val="0"/>
          <w:sz w:val="32"/>
          <w:szCs w:val="32"/>
        </w:rPr>
        <w:t>山东省2022年普通高校招生体育专业考试流程图</w:t>
      </w:r>
    </w:p>
    <w:bookmarkEnd w:id="0"/>
    <w:p w:rsidR="00050C69" w:rsidRDefault="00050C69" w:rsidP="00050C69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-728345</wp:posOffset>
                </wp:positionH>
                <wp:positionV relativeFrom="paragraph">
                  <wp:posOffset>224155</wp:posOffset>
                </wp:positionV>
                <wp:extent cx="7117080" cy="8067675"/>
                <wp:effectExtent l="14605" t="14605" r="21590" b="23495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7080" cy="8067675"/>
                          <a:chOff x="0" y="0"/>
                          <a:chExt cx="7117363" cy="8067675"/>
                        </a:xfrm>
                      </wpg:grpSpPr>
                      <wps:wsp>
                        <wps:cNvPr id="2" name="圆角矩形 2"/>
                        <wps:cNvSpPr>
                          <a:spLocks noChangeArrowheads="1"/>
                        </wps:cNvSpPr>
                        <wps:spPr bwMode="auto">
                          <a:xfrm>
                            <a:off x="0" y="5373511"/>
                            <a:ext cx="2895600" cy="235475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B9BD5"/>
                          </a:solidFill>
                          <a:ln w="12700" algn="ctr">
                            <a:solidFill>
                              <a:srgbClr val="41719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50C69" w:rsidRDefault="00050C69" w:rsidP="00050C6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成绩复核</w:t>
                              </w:r>
                            </w:p>
                            <w:p w:rsidR="00050C69" w:rsidRDefault="00050C69" w:rsidP="00050C69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成绩公布后考生本人对成绩如有疑问，可按在成绩正式公布次日起</w:t>
                              </w:r>
                              <w:r>
                                <w:t>3个工作日内，向考生本人所在地的县（市、区）招生考试机构提出书面</w:t>
                              </w:r>
                              <w:r>
                                <w:rPr>
                                  <w:rFonts w:hint="eastAsia"/>
                                </w:rPr>
                                <w:t>复核</w:t>
                              </w:r>
                              <w:r>
                                <w:t>申请（注明姓名、考生号、所查项目及理由）。</w:t>
                              </w:r>
                            </w:p>
                            <w:p w:rsidR="00050C69" w:rsidRDefault="00050C69" w:rsidP="00050C69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注：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成绩复核仅限各项目成绩录入、成绩合成有无差错等，不涉及评分标准的制定及宽严程度的掌握。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3" name="组合 5"/>
                        <wpg:cNvGrpSpPr>
                          <a:grpSpLocks/>
                        </wpg:cNvGrpSpPr>
                        <wpg:grpSpPr bwMode="auto">
                          <a:xfrm>
                            <a:off x="79023" y="0"/>
                            <a:ext cx="7038340" cy="8067675"/>
                            <a:chOff x="0" y="0"/>
                            <a:chExt cx="7038708" cy="8067675"/>
                          </a:xfrm>
                        </wpg:grpSpPr>
                        <wpg:grpSp>
                          <wpg:cNvPr id="4" name="组合 1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038708" cy="8067675"/>
                              <a:chOff x="95517" y="0"/>
                              <a:chExt cx="7038708" cy="8067744"/>
                            </a:xfrm>
                          </wpg:grpSpPr>
                          <wpg:grpSp>
                            <wpg:cNvPr id="5" name="组合 31"/>
                            <wpg:cNvGrpSpPr>
                              <a:grpSpLocks/>
                            </wpg:cNvGrpSpPr>
                            <wpg:grpSpPr bwMode="auto">
                              <a:xfrm>
                                <a:off x="95517" y="0"/>
                                <a:ext cx="7038708" cy="8067744"/>
                                <a:chOff x="3868" y="-251"/>
                                <a:chExt cx="11201" cy="9658"/>
                              </a:xfrm>
                            </wpg:grpSpPr>
                            <wpg:grpSp>
                              <wpg:cNvPr id="6" name="组合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742" y="107"/>
                                  <a:ext cx="6236" cy="7910"/>
                                  <a:chOff x="10692" y="107"/>
                                  <a:chExt cx="6236" cy="7910"/>
                                </a:xfrm>
                              </wpg:grpSpPr>
                              <wps:wsp>
                                <wps:cNvPr id="7" name="流程图: 过程 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425" y="107"/>
                                    <a:ext cx="2471" cy="8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5B9BD5"/>
                                  </a:solidFill>
                                  <a:ln w="12700" algn="ctr">
                                    <a:solidFill>
                                      <a:srgbClr val="41719C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50C69" w:rsidRDefault="00050C69" w:rsidP="00050C69">
                                      <w:pPr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</w:rPr>
                                        <w:t>确定个人考试批次</w:t>
                                      </w:r>
                                    </w:p>
                                    <w:p w:rsidR="00050C69" w:rsidRDefault="00050C69" w:rsidP="00050C69">
                                      <w:pPr>
                                        <w:ind w:firstLineChars="100" w:firstLine="210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方式：短信推送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8" name="流程图: 过程 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92" y="1279"/>
                                    <a:ext cx="6236" cy="2774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5B9BD5"/>
                                  </a:solidFill>
                                  <a:ln w="12700" algn="ctr">
                                    <a:solidFill>
                                      <a:srgbClr val="41719C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50C69" w:rsidRDefault="00050C69" w:rsidP="00050C69">
                                      <w:pPr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</w:rPr>
                                        <w:t>报到并领取考试号码</w:t>
                                      </w:r>
                                    </w:p>
                                    <w:p w:rsidR="00050C69" w:rsidRDefault="00050C69" w:rsidP="00050C69">
                                      <w:pPr>
                                        <w:jc w:val="left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时    间：本人所在考试批次开始前一天（</w:t>
                                      </w:r>
                                      <w:r>
                                        <w:t>8：30-17：30）</w:t>
                                      </w:r>
                                    </w:p>
                                    <w:p w:rsidR="00050C69" w:rsidRDefault="00050C69" w:rsidP="00050C69">
                                      <w:pPr>
                                        <w:jc w:val="left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准备材料：1、本人有效居民身份证</w:t>
                                      </w:r>
                                    </w:p>
                                    <w:p w:rsidR="00050C69" w:rsidRDefault="00050C69" w:rsidP="00050C69">
                                      <w:pPr>
                                        <w:jc w:val="left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</w:t>
                                      </w:r>
                                      <w:r>
                                        <w:t xml:space="preserve">         2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、考前4</w:t>
                                      </w:r>
                                      <w:r>
                                        <w:t>8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小时内核酸检测阴性纸质证明</w:t>
                                      </w:r>
                                    </w:p>
                                    <w:p w:rsidR="00050C69" w:rsidRDefault="00050C69" w:rsidP="00050C69">
                                      <w:pPr>
                                        <w:ind w:leftChars="500" w:left="1260" w:hangingChars="100" w:hanging="210"/>
                                        <w:jc w:val="left"/>
                                      </w:pPr>
                                      <w:r>
                                        <w:t>3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、《山东省</w:t>
                                      </w:r>
                                      <w:r>
                                        <w:t>2022年普通高校招生夏季高考体育类专业报考信息单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》</w:t>
                                      </w:r>
                                    </w:p>
                                    <w:p w:rsidR="00050C69" w:rsidRDefault="00050C69" w:rsidP="00050C69">
                                      <w:pPr>
                                        <w:ind w:leftChars="500" w:left="1260" w:hangingChars="100" w:hanging="210"/>
                                        <w:jc w:val="left"/>
                                      </w:pPr>
                                      <w:r>
                                        <w:t>4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、《山东省</w:t>
                                      </w:r>
                                      <w:r>
                                        <w:t>2022年普通高校招生体育专业考试考生诚信表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》</w:t>
                                      </w:r>
                                    </w:p>
                                    <w:p w:rsidR="00050C69" w:rsidRDefault="00050C69" w:rsidP="00050C69">
                                      <w:pPr>
                                        <w:ind w:leftChars="500" w:left="1260" w:hangingChars="100" w:hanging="210"/>
                                        <w:jc w:val="left"/>
                                      </w:pPr>
                                      <w:r>
                                        <w:t>5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、《山东省</w:t>
                                      </w:r>
                                      <w:r>
                                        <w:t>2022年普通高校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招生</w:t>
                                      </w:r>
                                      <w:r>
                                        <w:t>体育专业考试考生健康管理信息采集表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》</w:t>
                                      </w:r>
                                    </w:p>
                                    <w:p w:rsidR="00050C69" w:rsidRDefault="00050C69" w:rsidP="00050C69">
                                      <w:pPr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9" name="流程图: 过程 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165" y="4436"/>
                                    <a:ext cx="5252" cy="1464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5B9BD5"/>
                                  </a:solidFill>
                                  <a:ln w="12700" algn="ctr">
                                    <a:solidFill>
                                      <a:srgbClr val="41719C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50C69" w:rsidRDefault="00050C69" w:rsidP="00050C69">
                                      <w:pPr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</w:rPr>
                                        <w:t xml:space="preserve">考 </w:t>
                                      </w:r>
                                      <w:r>
                                        <w:rPr>
                                          <w:b/>
                                        </w:rPr>
                                        <w:t xml:space="preserve">     </w:t>
                                      </w:r>
                                      <w:r>
                                        <w:rPr>
                                          <w:rFonts w:hint="eastAsia"/>
                                          <w:b/>
                                        </w:rPr>
                                        <w:t>试</w:t>
                                      </w:r>
                                    </w:p>
                                    <w:p w:rsidR="00050C69" w:rsidRDefault="00050C69" w:rsidP="00050C69">
                                      <w:pPr>
                                        <w:jc w:val="left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准备事项：1、按要求着装</w:t>
                                      </w:r>
                                    </w:p>
                                    <w:p w:rsidR="00050C69" w:rsidRDefault="00050C69" w:rsidP="00050C69">
                                      <w:pPr>
                                        <w:ind w:firstLineChars="500" w:firstLine="1050"/>
                                        <w:jc w:val="left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2、本人有效居民身份证</w:t>
                                      </w:r>
                                    </w:p>
                                    <w:p w:rsidR="00050C69" w:rsidRDefault="00050C69" w:rsidP="00050C69">
                                      <w:pPr>
                                        <w:ind w:firstLineChars="500" w:firstLine="1050"/>
                                        <w:jc w:val="left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3、报到时领取的考试号码布</w:t>
                                      </w:r>
                                    </w:p>
                                    <w:p w:rsidR="00050C69" w:rsidRDefault="00050C69" w:rsidP="00050C69">
                                      <w:pPr>
                                        <w:ind w:firstLineChars="500" w:firstLine="1050"/>
                                        <w:jc w:val="left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t>4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、持考前4</w:t>
                                      </w:r>
                                      <w:r>
                                        <w:t>8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小时内核酸检测阴性纸质证明</w:t>
                                      </w:r>
                                    </w:p>
                                    <w:p w:rsidR="00050C69" w:rsidRDefault="00050C69" w:rsidP="00050C69">
                                      <w:pPr>
                                        <w:ind w:firstLineChars="500" w:firstLine="900"/>
                                        <w:jc w:val="left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  <w:p w:rsidR="00050C69" w:rsidRDefault="00050C69" w:rsidP="00050C69">
                                      <w:pPr>
                                        <w:jc w:val="center"/>
                                      </w:pPr>
                                    </w:p>
                                    <w:p w:rsidR="00050C69" w:rsidRDefault="00050C69" w:rsidP="00050C69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0" name="流程图: 过程 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640" y="6260"/>
                                    <a:ext cx="4347" cy="1757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5B9BD5"/>
                                  </a:solidFill>
                                  <a:ln w="12700" algn="ctr">
                                    <a:solidFill>
                                      <a:srgbClr val="41719C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50C69" w:rsidRDefault="00050C69" w:rsidP="00050C69">
                                      <w:pPr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</w:rPr>
                                        <w:t>成绩确认与现场复查</w:t>
                                      </w:r>
                                    </w:p>
                                    <w:p w:rsidR="00050C69" w:rsidRDefault="00050C69" w:rsidP="00050C69">
                                      <w:pPr>
                                        <w:jc w:val="left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每项考试结束当场公布考试成绩，考生现场按手印确认自己的成绩，如对本人成绩有疑义，应在成绩确认时向考点申请复查，逾期不予受理。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1" name="直接箭头连接符 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3761" y="5900"/>
                                    <a:ext cx="0" cy="3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2" name="组合 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68" y="-251"/>
                                  <a:ext cx="11201" cy="9658"/>
                                  <a:chOff x="3868" y="-251"/>
                                  <a:chExt cx="11201" cy="9658"/>
                                </a:xfrm>
                              </wpg:grpSpPr>
                              <wpg:grpSp>
                                <wpg:cNvPr id="13" name="组合 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868" y="454"/>
                                    <a:ext cx="4147" cy="5044"/>
                                    <a:chOff x="5818" y="-914"/>
                                    <a:chExt cx="4147" cy="5044"/>
                                  </a:xfrm>
                                </wpg:grpSpPr>
                                <wps:wsp>
                                  <wps:cNvPr id="14" name="流程图: 可选过程 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818" y="-914"/>
                                      <a:ext cx="4025" cy="825"/>
                                    </a:xfrm>
                                    <a:prstGeom prst="flowChartAlternateProcess">
                                      <a:avLst/>
                                    </a:prstGeom>
                                    <a:solidFill>
                                      <a:srgbClr val="5B9BD5"/>
                                    </a:solidFill>
                                    <a:ln w="12700" algn="ctr">
                                      <a:solidFill>
                                        <a:srgbClr val="41719C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50C69" w:rsidRDefault="00050C69" w:rsidP="00050C69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报名</w:t>
                                        </w:r>
                                      </w:p>
                                      <w:p w:rsidR="00050C69" w:rsidRDefault="00050C69" w:rsidP="00050C69">
                                        <w:pPr>
                                          <w:ind w:firstLineChars="600" w:firstLine="1260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（已结束）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5" name="流程图: 可选过程 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832" y="514"/>
                                      <a:ext cx="4011" cy="1275"/>
                                    </a:xfrm>
                                    <a:prstGeom prst="flowChartAlternateProcess">
                                      <a:avLst/>
                                    </a:prstGeom>
                                    <a:solidFill>
                                      <a:srgbClr val="5B9BD5"/>
                                    </a:solidFill>
                                    <a:ln w="12700" algn="ctr">
                                      <a:solidFill>
                                        <a:srgbClr val="41719C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50C69" w:rsidRDefault="00050C69" w:rsidP="00050C69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参加体育专业考试</w:t>
                                        </w:r>
                                      </w:p>
                                      <w:p w:rsidR="00050C69" w:rsidRDefault="00050C69" w:rsidP="00050C69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时间：</w:t>
                                        </w:r>
                                        <w:r w:rsidR="00D840A5">
                                          <w:rPr>
                                            <w:rFonts w:hint="eastAsia"/>
                                          </w:rPr>
                                          <w:t>2022年</w:t>
                                        </w:r>
                                        <w:r w:rsidR="00D840A5">
                                          <w:t>5</w:t>
                                        </w:r>
                                        <w:r w:rsidR="00D840A5">
                                          <w:rPr>
                                            <w:rFonts w:hint="eastAsia"/>
                                          </w:rPr>
                                          <w:t>月</w:t>
                                        </w:r>
                                        <w:r w:rsidR="00CB3CE3">
                                          <w:t>3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日-</w:t>
                                        </w:r>
                                        <w:r w:rsidR="00D840A5">
                                          <w:t>1</w:t>
                                        </w:r>
                                        <w:r w:rsidR="00CB3CE3">
                                          <w:t>5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日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6" name="下箭头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657" y="44"/>
                                      <a:ext cx="360" cy="390"/>
                                    </a:xfrm>
                                    <a:prstGeom prst="downArrow">
                                      <a:avLst>
                                        <a:gd name="adj1" fmla="val 50000"/>
                                        <a:gd name="adj2" fmla="val 49999"/>
                                      </a:avLst>
                                    </a:prstGeom>
                                    <a:solidFill>
                                      <a:srgbClr val="5B9BD5"/>
                                    </a:solidFill>
                                    <a:ln w="12700" algn="ctr">
                                      <a:solidFill>
                                        <a:srgbClr val="41719C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7" name="流程图: 可选过程 1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989" y="2495"/>
                                      <a:ext cx="3976" cy="1635"/>
                                    </a:xfrm>
                                    <a:prstGeom prst="flowChartAlternateProcess">
                                      <a:avLst/>
                                    </a:prstGeom>
                                    <a:solidFill>
                                      <a:srgbClr val="5B9BD5"/>
                                    </a:solidFill>
                                    <a:ln w="12700" algn="ctr">
                                      <a:solidFill>
                                        <a:srgbClr val="41719C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50C69" w:rsidRDefault="00050C69" w:rsidP="00050C69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合格线和成绩公布</w:t>
                                        </w:r>
                                      </w:p>
                                      <w:p w:rsidR="00050C69" w:rsidRDefault="00050C69" w:rsidP="00050C69">
                                        <w:pPr>
                                          <w:jc w:val="left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时间：2022年</w:t>
                                        </w:r>
                                        <w:r>
                                          <w:t>6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月</w:t>
                                        </w:r>
                                        <w:r>
                                          <w:t>12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日1</w:t>
                                        </w:r>
                                        <w:r>
                                          <w:t>2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时起</w:t>
                                        </w:r>
                                      </w:p>
                                      <w:p w:rsidR="00050C69" w:rsidRDefault="00050C69" w:rsidP="00050C69">
                                        <w:pPr>
                                          <w:ind w:left="630" w:hangingChars="300" w:hanging="630"/>
                                          <w:jc w:val="left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方式：短信推送或通过省教育招生考试院官方网站查询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8" name="下箭头 1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763" y="1961"/>
                                      <a:ext cx="360" cy="390"/>
                                    </a:xfrm>
                                    <a:prstGeom prst="downArrow">
                                      <a:avLst>
                                        <a:gd name="adj1" fmla="val 50000"/>
                                        <a:gd name="adj2" fmla="val 49999"/>
                                      </a:avLst>
                                    </a:prstGeom>
                                    <a:solidFill>
                                      <a:srgbClr val="5B9BD5"/>
                                    </a:solidFill>
                                    <a:ln w="12700" algn="ctr">
                                      <a:solidFill>
                                        <a:srgbClr val="41719C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9" name="矩形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68" y="-251"/>
                                    <a:ext cx="6401" cy="96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8575" cmpd="dbl" algn="ctr">
                                    <a:solidFill>
                                      <a:srgbClr val="41719C"/>
                                    </a:solidFill>
                                    <a:prstDash val="sysDash"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20" name="右箭头 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5" y="2463"/>
                                    <a:ext cx="552" cy="273"/>
                                  </a:xfrm>
                                  <a:prstGeom prst="rightArrow">
                                    <a:avLst>
                                      <a:gd name="adj1" fmla="val 50000"/>
                                      <a:gd name="adj2" fmla="val 49997"/>
                                    </a:avLst>
                                  </a:prstGeom>
                                  <a:solidFill>
                                    <a:srgbClr val="B4C7E7"/>
                                  </a:solidFill>
                                  <a:ln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21" name="直接箭头连接符 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86350" y="1047750"/>
                                <a:ext cx="0" cy="23087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直接箭头连接符 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106668" y="3595297"/>
                                <a:ext cx="0" cy="31995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3" name="下箭头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8725" y="4933950"/>
                              <a:ext cx="229255" cy="323850"/>
                            </a:xfrm>
                            <a:prstGeom prst="downArrow">
                              <a:avLst>
                                <a:gd name="adj1" fmla="val 50000"/>
                                <a:gd name="adj2" fmla="val 49998"/>
                              </a:avLst>
                            </a:prstGeom>
                            <a:solidFill>
                              <a:srgbClr val="5B9BD5"/>
                            </a:solidFill>
                            <a:ln w="12700" algn="ctr">
                              <a:solidFill>
                                <a:srgbClr val="41719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" o:spid="_x0000_s1026" style="position:absolute;left:0;text-align:left;margin-left:-57.35pt;margin-top:17.65pt;width:560.4pt;height:635.25pt;z-index:251659264" coordsize="71173,80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">
                <v:roundrect id="圆角矩形 2" o:spid="_x0000_s1027" style="position:absolute;top:53735;width:28956;height:235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" fillcolor="#5b9bd5" strokecolor="#41719c" strokeweight="1pt">
                  <v:stroke joinstyle="miter"/>
                  <v:textbox>
                    <w:txbxContent>
                      <w:p w:rsidR="00050C69" w:rsidRDefault="00050C69" w:rsidP="00050C6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成绩复核</w:t>
                        </w:r>
                      </w:p>
                      <w:p w:rsidR="00050C69" w:rsidRDefault="00050C69" w:rsidP="00050C69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成绩公布后考生本人对成绩如有疑问，可按在成绩正式公布次日起</w:t>
                        </w:r>
                        <w:r>
                          <w:t>3个工作日内，向考生本人所在地的县（市、区）招生考试机构提出书面</w:t>
                        </w:r>
                        <w:r>
                          <w:rPr>
                            <w:rFonts w:hint="eastAsia"/>
                          </w:rPr>
                          <w:t>复核</w:t>
                        </w:r>
                        <w:r>
                          <w:t>申请（注明姓名、考生号、所查项目及理由）。</w:t>
                        </w:r>
                      </w:p>
                      <w:p w:rsidR="00050C69" w:rsidRDefault="00050C69" w:rsidP="00050C69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注：</w:t>
                        </w:r>
                        <w:r>
                          <w:rPr>
                            <w:sz w:val="18"/>
                            <w:szCs w:val="18"/>
                          </w:rPr>
                          <w:t>成绩复核仅限各项目成绩录入、成绩合成有无差错等，不涉及评分标准的制定及宽严程度的掌握。</w:t>
                        </w:r>
                      </w:p>
                    </w:txbxContent>
                  </v:textbox>
                </v:roundrect>
                <v:group id="组合 5" o:spid="_x0000_s1028" style="position:absolute;left:790;width:70383;height:80676" coordsize="70387,8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_x0000_s1029" style="position:absolute;width:70387;height:80676" coordorigin="955" coordsize="70387,80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group id="组合 31" o:spid="_x0000_s1030" style="position:absolute;left:955;width:70387;height:80677" coordorigin="3868,-251" coordsize="11201,9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组合 12" o:spid="_x0000_s1031" style="position:absolute;left:8742;top:107;width:6236;height:7910" coordorigin="10692,107" coordsize="6236,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roundrect id="流程图: 过程 5" o:spid="_x0000_s1032" style="position:absolute;left:12425;top:107;width:2471;height:8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" fillcolor="#5b9bd5" strokecolor="#41719c" strokeweight="1pt">
                          <v:stroke joinstyle="miter"/>
                          <v:textbox>
                            <w:txbxContent>
                              <w:p w:rsidR="00050C69" w:rsidRDefault="00050C69" w:rsidP="00050C69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</w:rPr>
                                  <w:t>确定个人考试批次</w:t>
                                </w:r>
                              </w:p>
                              <w:p w:rsidR="00050C69" w:rsidRDefault="00050C69" w:rsidP="00050C69">
                                <w:pPr>
                                  <w:ind w:firstLineChars="100" w:firstLine="210"/>
                                </w:pPr>
                                <w:r>
                                  <w:rPr>
                                    <w:rFonts w:hint="eastAsia"/>
                                  </w:rPr>
                                  <w:t>方式：短信推送</w:t>
                                </w:r>
                              </w:p>
                            </w:txbxContent>
                          </v:textbox>
                        </v:roundrect>
                        <v:roundrect id="流程图: 过程 6" o:spid="_x0000_s1033" style="position:absolute;left:10692;top:1279;width:6236;height:277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" fillcolor="#5b9bd5" strokecolor="#41719c" strokeweight="1pt">
                          <v:stroke joinstyle="miter"/>
                          <v:textbox>
                            <w:txbxContent>
                              <w:p w:rsidR="00050C69" w:rsidRDefault="00050C69" w:rsidP="00050C69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</w:rPr>
                                  <w:t>报到并领取考试号码</w:t>
                                </w:r>
                              </w:p>
                              <w:p w:rsidR="00050C69" w:rsidRDefault="00050C69" w:rsidP="00050C69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时    间：本人所在考试批次开始前一天（</w:t>
                                </w:r>
                                <w:r>
                                  <w:t>8：30-17：30）</w:t>
                                </w:r>
                              </w:p>
                              <w:p w:rsidR="00050C69" w:rsidRDefault="00050C69" w:rsidP="00050C69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准备材料：1、本人有效居民身份证</w:t>
                                </w:r>
                              </w:p>
                              <w:p w:rsidR="00050C69" w:rsidRDefault="00050C69" w:rsidP="00050C69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t xml:space="preserve">         2</w:t>
                                </w:r>
                                <w:r>
                                  <w:rPr>
                                    <w:rFonts w:hint="eastAsia"/>
                                  </w:rPr>
                                  <w:t>、考前4</w:t>
                                </w:r>
                                <w:r>
                                  <w:t>8</w:t>
                                </w:r>
                                <w:r>
                                  <w:rPr>
                                    <w:rFonts w:hint="eastAsia"/>
                                  </w:rPr>
                                  <w:t>小时内核酸检测阴性纸质证明</w:t>
                                </w:r>
                              </w:p>
                              <w:p w:rsidR="00050C69" w:rsidRDefault="00050C69" w:rsidP="00050C69">
                                <w:pPr>
                                  <w:ind w:leftChars="500" w:left="1260" w:hangingChars="100" w:hanging="210"/>
                                  <w:jc w:val="left"/>
                                </w:pPr>
                                <w:r>
                                  <w:t>3</w:t>
                                </w:r>
                                <w:r>
                                  <w:rPr>
                                    <w:rFonts w:hint="eastAsia"/>
                                  </w:rPr>
                                  <w:t>、《山东省</w:t>
                                </w:r>
                                <w:r>
                                  <w:t>2022年普通高校招生夏季高考体育类专业报考信息单</w:t>
                                </w:r>
                                <w:r>
                                  <w:rPr>
                                    <w:rFonts w:hint="eastAsia"/>
                                  </w:rPr>
                                  <w:t>》</w:t>
                                </w:r>
                              </w:p>
                              <w:p w:rsidR="00050C69" w:rsidRDefault="00050C69" w:rsidP="00050C69">
                                <w:pPr>
                                  <w:ind w:leftChars="500" w:left="1260" w:hangingChars="100" w:hanging="210"/>
                                  <w:jc w:val="left"/>
                                </w:pPr>
                                <w:r>
                                  <w:t>4</w:t>
                                </w:r>
                                <w:r>
                                  <w:rPr>
                                    <w:rFonts w:hint="eastAsia"/>
                                  </w:rPr>
                                  <w:t>、《山东省</w:t>
                                </w:r>
                                <w:r>
                                  <w:t>2022年普通高校招生体育专业考试考生诚信表</w:t>
                                </w:r>
                                <w:r>
                                  <w:rPr>
                                    <w:rFonts w:hint="eastAsia"/>
                                  </w:rPr>
                                  <w:t>》</w:t>
                                </w:r>
                              </w:p>
                              <w:p w:rsidR="00050C69" w:rsidRDefault="00050C69" w:rsidP="00050C69">
                                <w:pPr>
                                  <w:ind w:leftChars="500" w:left="1260" w:hangingChars="100" w:hanging="210"/>
                                  <w:jc w:val="left"/>
                                </w:pPr>
                                <w:r>
                                  <w:t>5</w:t>
                                </w:r>
                                <w:r>
                                  <w:rPr>
                                    <w:rFonts w:hint="eastAsia"/>
                                  </w:rPr>
                                  <w:t>、《山东省</w:t>
                                </w:r>
                                <w:r>
                                  <w:t>2022年普通高校</w:t>
                                </w:r>
                                <w:r>
                                  <w:rPr>
                                    <w:rFonts w:hint="eastAsia"/>
                                  </w:rPr>
                                  <w:t>招生</w:t>
                                </w:r>
                                <w:r>
                                  <w:t>体育专业考试考生健康管理信息采集表</w:t>
                                </w:r>
                                <w:r>
                                  <w:rPr>
                                    <w:rFonts w:hint="eastAsia"/>
                                  </w:rPr>
                                  <w:t>》</w:t>
                                </w:r>
                              </w:p>
                              <w:p w:rsidR="00050C69" w:rsidRDefault="00050C69" w:rsidP="00050C69">
                                <w:pPr>
                                  <w:jc w:val="left"/>
                                </w:pPr>
                              </w:p>
                            </w:txbxContent>
                          </v:textbox>
                        </v:roundrect>
                        <v:roundrect id="流程图: 过程 7" o:spid="_x0000_s1034" style="position:absolute;left:11165;top:4436;width:5252;height:14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" fillcolor="#5b9bd5" strokecolor="#41719c" strokeweight="1pt">
                          <v:stroke joinstyle="miter"/>
                          <v:textbox>
                            <w:txbxContent>
                              <w:p w:rsidR="00050C69" w:rsidRDefault="00050C69" w:rsidP="00050C69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</w:rPr>
                                  <w:t xml:space="preserve">考 </w:t>
                                </w:r>
                                <w:r>
                                  <w:rPr>
                                    <w:b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hint="eastAsia"/>
                                    <w:b/>
                                  </w:rPr>
                                  <w:t>试</w:t>
                                </w:r>
                              </w:p>
                              <w:p w:rsidR="00050C69" w:rsidRDefault="00050C69" w:rsidP="00050C69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准备事项：1、按要求着装</w:t>
                                </w:r>
                              </w:p>
                              <w:p w:rsidR="00050C69" w:rsidRDefault="00050C69" w:rsidP="00050C69">
                                <w:pPr>
                                  <w:ind w:firstLineChars="500" w:firstLine="1050"/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2、本人有效居民身份证</w:t>
                                </w:r>
                              </w:p>
                              <w:p w:rsidR="00050C69" w:rsidRDefault="00050C69" w:rsidP="00050C69">
                                <w:pPr>
                                  <w:ind w:firstLineChars="500" w:firstLine="1050"/>
                                  <w:jc w:val="lef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3、报到时领取的考试号码布</w:t>
                                </w:r>
                              </w:p>
                              <w:p w:rsidR="00050C69" w:rsidRDefault="00050C69" w:rsidP="00050C69">
                                <w:pPr>
                                  <w:ind w:firstLineChars="500" w:firstLine="1050"/>
                                  <w:jc w:val="left"/>
                                  <w:rPr>
                                    <w:sz w:val="18"/>
                                  </w:rPr>
                                </w:pPr>
                                <w:r>
                                  <w:t>4</w:t>
                                </w:r>
                                <w:r>
                                  <w:rPr>
                                    <w:rFonts w:hint="eastAsia"/>
                                  </w:rPr>
                                  <w:t>、持考前4</w:t>
                                </w:r>
                                <w:r>
                                  <w:t>8</w:t>
                                </w:r>
                                <w:r>
                                  <w:rPr>
                                    <w:rFonts w:hint="eastAsia"/>
                                  </w:rPr>
                                  <w:t>小时内核酸检测阴性纸质证明</w:t>
                                </w:r>
                              </w:p>
                              <w:p w:rsidR="00050C69" w:rsidRDefault="00050C69" w:rsidP="00050C69">
                                <w:pPr>
                                  <w:ind w:firstLineChars="500" w:firstLine="900"/>
                                  <w:jc w:val="left"/>
                                  <w:rPr>
                                    <w:sz w:val="18"/>
                                  </w:rPr>
                                </w:pPr>
                              </w:p>
                              <w:p w:rsidR="00050C69" w:rsidRDefault="00050C69" w:rsidP="00050C69">
                                <w:pPr>
                                  <w:jc w:val="center"/>
                                </w:pPr>
                              </w:p>
                              <w:p w:rsidR="00050C69" w:rsidRDefault="00050C69" w:rsidP="00050C69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roundrect>
                        <v:roundrect id="流程图: 过程 8" o:spid="_x0000_s1035" style="position:absolute;left:11640;top:6260;width:4347;height:17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" fillcolor="#5b9bd5" strokecolor="#41719c" strokeweight="1pt">
                          <v:stroke joinstyle="miter"/>
                          <v:textbox>
                            <w:txbxContent>
                              <w:p w:rsidR="00050C69" w:rsidRDefault="00050C69" w:rsidP="00050C69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</w:rPr>
                                  <w:t>成绩确认与现场复查</w:t>
                                </w:r>
                              </w:p>
                              <w:p w:rsidR="00050C69" w:rsidRDefault="00050C69" w:rsidP="00050C69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每项考试结束当场公布考试成绩，考生现场按手印确认自己的成绩，如对本人成绩有疑义，应在成绩确认时向考点申请复查，逾期不予受理。</w:t>
                                </w:r>
                              </w:p>
                            </w:txbxContent>
                          </v:textbox>
                        </v:round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直接箭头连接符 17" o:spid="_x0000_s1036" type="#_x0000_t32" style="position:absolute;left:13761;top:5900;width:0;height: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" strokeweight=".5pt">
                          <v:stroke endarrow="block" joinstyle="miter"/>
                        </v:shape>
                      </v:group>
                      <v:group id="组合 20" o:spid="_x0000_s1037" style="position:absolute;left:3868;top:-251;width:11201;height:9658" coordorigin="3868,-251" coordsize="11201,9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group id="组合 2" o:spid="_x0000_s1038" style="position:absolute;left:3868;top:454;width:4147;height:5044" coordorigin="5818,-914" coordsize="4147,5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<v:shapetype id="_x0000_t176" coordsize="21600,21600" o:spt="176" adj="2700" path="m@0,qx0@0l0@2qy@0,21600l@1,21600qx21600@2l21600@0qy@1,xe">
                            <v:stroke joinstyle="miter"/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gradientshapeok="t" limo="10800,10800" o:connecttype="custom" o:connectlocs="@8,0;0,@9;@8,@7;@6,@9" textboxrect="@3,@3,@4,@5"/>
                          </v:shapetype>
                          <v:shape id="流程图: 可选过程 1" o:spid="_x0000_s1039" type="#_x0000_t176" style="position:absolute;left:5818;top:-914;width:4025;height: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" fillcolor="#5b9bd5" strokecolor="#41719c" strokeweight="1pt">
                            <v:textbox>
                              <w:txbxContent>
                                <w:p w:rsidR="00050C69" w:rsidRDefault="00050C69" w:rsidP="00050C6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报名</w:t>
                                  </w:r>
                                </w:p>
                                <w:p w:rsidR="00050C69" w:rsidRDefault="00050C69" w:rsidP="00050C69">
                                  <w:pPr>
                                    <w:ind w:firstLineChars="600" w:firstLine="126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（已结束）</w:t>
                                  </w:r>
                                </w:p>
                              </w:txbxContent>
                            </v:textbox>
                          </v:shape>
                          <v:shape id="流程图: 可选过程 3" o:spid="_x0000_s1040" type="#_x0000_t176" style="position:absolute;left:5832;top:514;width:4011;height:1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" fillcolor="#5b9bd5" strokecolor="#41719c" strokeweight="1pt">
                            <v:textbox>
                              <w:txbxContent>
                                <w:p w:rsidR="00050C69" w:rsidRDefault="00050C69" w:rsidP="00050C6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参加体育专业考试</w:t>
                                  </w:r>
                                </w:p>
                                <w:p w:rsidR="00050C69" w:rsidRDefault="00050C69" w:rsidP="00050C6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时间：</w:t>
                                  </w:r>
                                  <w:r w:rsidR="00D840A5">
                                    <w:rPr>
                                      <w:rFonts w:hint="eastAsia"/>
                                    </w:rPr>
                                    <w:t>2022年</w:t>
                                  </w:r>
                                  <w:r w:rsidR="00D840A5">
                                    <w:t>5</w:t>
                                  </w:r>
                                  <w:r w:rsidR="00D840A5"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CB3CE3"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日-</w:t>
                                  </w:r>
                                  <w:r w:rsidR="00D840A5">
                                    <w:t>1</w:t>
                                  </w:r>
                                  <w:r w:rsidR="00CB3CE3"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v:textbox>
                          </v:shape>
                          <v:shapetype id="_x0000_t67" coordsize="21600,21600" o:spt="67" adj="16200,5400" path="m0@0l@1@0@1,0@2,0@2@0,21600@0,10800,216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10800,0;0,@0;10800,21600;21600,@0" o:connectangles="270,180,90,0" textboxrect="@1,0,@2,@6"/>
                            <v:handles>
                              <v:h position="#1,#0" xrange="0,10800" yrange="0,21600"/>
                            </v:handles>
                          </v:shapetype>
                          <v:shape id="下箭头 4" o:spid="_x0000_s1041" type="#_x0000_t67" style="position:absolute;left:7657;top:44;width:360;height: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" adj="11631" fillcolor="#5b9bd5" strokecolor="#41719c" strokeweight="1pt"/>
                          <v:shape id="流程图: 可选过程 10" o:spid="_x0000_s1042" type="#_x0000_t176" style="position:absolute;left:5989;top:2495;width:3976;height:16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" fillcolor="#5b9bd5" strokecolor="#41719c" strokeweight="1pt">
                            <v:textbox>
                              <w:txbxContent>
                                <w:p w:rsidR="00050C69" w:rsidRDefault="00050C69" w:rsidP="00050C6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合格线和成绩公布</w:t>
                                  </w:r>
                                </w:p>
                                <w:p w:rsidR="00050C69" w:rsidRDefault="00050C69" w:rsidP="00050C69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时间：2022年</w:t>
                                  </w:r>
                                  <w:r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>
                                    <w:t>12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日1</w:t>
                                  </w:r>
                                  <w: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时起</w:t>
                                  </w:r>
                                </w:p>
                                <w:p w:rsidR="00050C69" w:rsidRDefault="00050C69" w:rsidP="00050C69">
                                  <w:pPr>
                                    <w:ind w:left="630" w:hangingChars="300" w:hanging="6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方式：短信推送或通过省教育招生考试院官方网站查询</w:t>
                                  </w:r>
                                </w:p>
                              </w:txbxContent>
                            </v:textbox>
                          </v:shape>
                          <v:shape id="下箭头 11" o:spid="_x0000_s1043" type="#_x0000_t67" style="position:absolute;left:7763;top:1961;width:360;height: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" adj="11631" fillcolor="#5b9bd5" strokecolor="#41719c" strokeweight="1pt"/>
                        </v:group>
                        <v:rect id="矩形 15" o:spid="_x0000_s1044" style="position:absolute;left:8668;top:-251;width:6401;height:9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" filled="f" strokecolor="#41719c" strokeweight="2.25pt">
                          <v:stroke dashstyle="3 1" linestyle="thinThin"/>
                        </v:rect>
                        <v:shapetype id="_x0000_t13" coordsize="21600,21600" o:spt="13" adj="16200,5400" path="m@0,l@0@1,0@1,0@2@0@2@0,21600,21600,10800xe">
                          <v:stroke joinstyle="miter"/>
                          <v:formulas>
                            <v:f eqn="val #0"/>
                            <v:f eqn="val #1"/>
                            <v:f eqn="sum height 0 #1"/>
                            <v:f eqn="sum 10800 0 #1"/>
                            <v:f eqn="sum width 0 #0"/>
                            <v:f eqn="prod @4 @3 10800"/>
                            <v:f eqn="sum width 0 @5"/>
                          </v:formulas>
                          <v:path o:connecttype="custom" o:connectlocs="@0,0;0,10800;@0,21600;21600,10800" o:connectangles="270,180,90,0" textboxrect="0,@1,@6,@2"/>
                          <v:handles>
                            <v:h position="#0,#1" xrange="0,21600" yrange="0,10800"/>
                          </v:handles>
                        </v:shapetype>
                        <v:shape id="右箭头 18" o:spid="_x0000_s1045" type="#_x0000_t13" style="position:absolute;left:8015;top:2463;width:552;height: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" adj="16259" fillcolor="#b4c7e7" strokeweight="1pt"/>
                      </v:group>
                    </v:group>
                    <v:shape id="直接箭头连接符 22" o:spid="_x0000_s1046" type="#_x0000_t32" style="position:absolute;left:50863;top:10477;width:0;height:2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" strokeweight=".5pt">
                      <v:stroke endarrow="block" joinstyle="miter"/>
                    </v:shape>
                    <v:shape id="直接箭头连接符 23" o:spid="_x0000_s1047" type="#_x0000_t32" style="position:absolute;left:51066;top:35952;width:0;height:32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" strokeweight=".5pt">
                      <v:stroke endarrow="block" joinstyle="miter"/>
                    </v:shape>
                  </v:group>
                  <v:shape id="下箭头 4" o:spid="_x0000_s1048" type="#_x0000_t67" style="position:absolute;left:12287;top:49339;width:2292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" adj="13955" fillcolor="#5b9bd5" strokecolor="#41719c" strokeweight="1pt"/>
                </v:group>
              </v:group>
            </w:pict>
          </mc:Fallback>
        </mc:AlternateContent>
      </w:r>
    </w:p>
    <w:p w:rsidR="00050C69" w:rsidRDefault="00050C69" w:rsidP="00050C69"/>
    <w:p w:rsidR="00050C69" w:rsidRDefault="00050C69" w:rsidP="00050C69"/>
    <w:p w:rsidR="00050C69" w:rsidRDefault="00050C69" w:rsidP="00050C69"/>
    <w:p w:rsidR="00364A44" w:rsidRPr="00050C69" w:rsidRDefault="00364A44"/>
    <w:sectPr w:rsidR="00364A44" w:rsidRPr="00050C69">
      <w:footerReference w:type="default" r:id="rId6"/>
      <w:pgSz w:w="11906" w:h="16838"/>
      <w:pgMar w:top="1984" w:right="1531" w:bottom="198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42A" w:rsidRDefault="0014542A" w:rsidP="00050C69">
      <w:r>
        <w:separator/>
      </w:r>
    </w:p>
  </w:endnote>
  <w:endnote w:type="continuationSeparator" w:id="0">
    <w:p w:rsidR="0014542A" w:rsidRDefault="0014542A" w:rsidP="00050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776" w:rsidRDefault="0049623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752B9" w:rsidRPr="009752B9">
      <w:rPr>
        <w:noProof/>
        <w:lang w:val="zh-CN"/>
      </w:rPr>
      <w:t>1</w:t>
    </w:r>
    <w:r>
      <w:fldChar w:fldCharType="end"/>
    </w:r>
  </w:p>
  <w:p w:rsidR="00BE4776" w:rsidRDefault="001454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42A" w:rsidRDefault="0014542A" w:rsidP="00050C69">
      <w:r>
        <w:separator/>
      </w:r>
    </w:p>
  </w:footnote>
  <w:footnote w:type="continuationSeparator" w:id="0">
    <w:p w:rsidR="0014542A" w:rsidRDefault="0014542A" w:rsidP="00050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27"/>
    <w:rsid w:val="00050C69"/>
    <w:rsid w:val="0014542A"/>
    <w:rsid w:val="00364A44"/>
    <w:rsid w:val="00496232"/>
    <w:rsid w:val="00606E38"/>
    <w:rsid w:val="00635F9F"/>
    <w:rsid w:val="007A1CB6"/>
    <w:rsid w:val="00963677"/>
    <w:rsid w:val="009752B9"/>
    <w:rsid w:val="00A043DE"/>
    <w:rsid w:val="00C74D27"/>
    <w:rsid w:val="00CB3CE3"/>
    <w:rsid w:val="00D840A5"/>
    <w:rsid w:val="00F8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942E60-2FA9-49B9-9534-B1A1528E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C69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0C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0C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0C69"/>
    <w:rPr>
      <w:sz w:val="18"/>
      <w:szCs w:val="18"/>
    </w:rPr>
  </w:style>
  <w:style w:type="character" w:styleId="a7">
    <w:name w:val="Hyperlink"/>
    <w:uiPriority w:val="99"/>
    <w:unhideWhenUsed/>
    <w:rsid w:val="00050C69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50C6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50C69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张梦旸</dc:creator>
  <cp:keywords/>
  <dc:description/>
  <cp:lastModifiedBy>admin</cp:lastModifiedBy>
  <cp:revision>3</cp:revision>
  <dcterms:created xsi:type="dcterms:W3CDTF">2022-04-19T12:31:00Z</dcterms:created>
  <dcterms:modified xsi:type="dcterms:W3CDTF">2022-04-19T12:31:00Z</dcterms:modified>
</cp:coreProperties>
</file>