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22" w:rsidRDefault="006A7122" w:rsidP="006A7122">
      <w:pPr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:rsidR="006A7122" w:rsidRDefault="006A7122" w:rsidP="006A7122">
      <w:pPr>
        <w:tabs>
          <w:tab w:val="center" w:pos="4422"/>
        </w:tabs>
        <w:spacing w:beforeLines="50" w:before="156"/>
        <w:jc w:val="center"/>
        <w:textAlignment w:val="center"/>
        <w:rPr>
          <w:rFonts w:ascii="宋体" w:hAnsi="宋体" w:hint="eastAsia"/>
          <w:b/>
          <w:bCs/>
          <w:color w:val="000000"/>
          <w:sz w:val="36"/>
          <w:szCs w:val="36"/>
        </w:rPr>
      </w:pPr>
      <w:r>
        <w:rPr>
          <w:rFonts w:ascii="宋体" w:hAnsi="宋体"/>
          <w:b/>
          <w:bCs/>
          <w:color w:val="000000"/>
          <w:sz w:val="36"/>
          <w:szCs w:val="36"/>
        </w:rPr>
        <w:t>2022年陕西省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运动训练、武术与民族传统体育专业招生</w:t>
      </w:r>
    </w:p>
    <w:p w:rsidR="006A7122" w:rsidRDefault="006A7122" w:rsidP="006A7122">
      <w:pPr>
        <w:spacing w:afterLines="50" w:after="156"/>
        <w:jc w:val="center"/>
        <w:textAlignment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文化考试</w:t>
      </w:r>
      <w:r>
        <w:rPr>
          <w:rFonts w:ascii="宋体" w:hAnsi="宋体"/>
          <w:b/>
          <w:bCs/>
          <w:color w:val="000000"/>
          <w:sz w:val="36"/>
          <w:szCs w:val="36"/>
        </w:rPr>
        <w:t>考生健康状况登记卡</w:t>
      </w:r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9"/>
        <w:gridCol w:w="767"/>
        <w:gridCol w:w="778"/>
        <w:gridCol w:w="744"/>
        <w:gridCol w:w="634"/>
        <w:gridCol w:w="1321"/>
        <w:gridCol w:w="872"/>
        <w:gridCol w:w="1419"/>
        <w:gridCol w:w="1033"/>
      </w:tblGrid>
      <w:tr w:rsidR="006A7122" w:rsidTr="00B94021">
        <w:trPr>
          <w:cantSplit/>
          <w:trHeight w:val="48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准考证号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:rsidR="006A7122" w:rsidTr="00B94021">
        <w:trPr>
          <w:cantSplit/>
          <w:trHeight w:val="482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所属县（区）及学校</w:t>
            </w:r>
          </w:p>
        </w:tc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A7122" w:rsidTr="00B94021">
        <w:trPr>
          <w:cantSplit/>
          <w:trHeight w:val="429"/>
          <w:jc w:val="center"/>
        </w:trPr>
        <w:tc>
          <w:tcPr>
            <w:tcW w:w="8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健　　康　　状　　</w:t>
            </w:r>
            <w:proofErr w:type="gramStart"/>
            <w:r>
              <w:rPr>
                <w:rFonts w:eastAsia="仿宋_GB2312"/>
                <w:color w:val="000000"/>
                <w:sz w:val="24"/>
              </w:rPr>
              <w:t>况</w:t>
            </w:r>
            <w:proofErr w:type="gramEnd"/>
            <w:r>
              <w:rPr>
                <w:rFonts w:eastAsia="仿宋_GB2312"/>
                <w:color w:val="000000"/>
                <w:sz w:val="24"/>
              </w:rPr>
              <w:t xml:space="preserve">　　</w:t>
            </w:r>
            <w:proofErr w:type="gramStart"/>
            <w:r>
              <w:rPr>
                <w:rFonts w:eastAsia="仿宋_GB2312"/>
                <w:color w:val="000000"/>
                <w:sz w:val="24"/>
              </w:rPr>
              <w:t xml:space="preserve">记　　</w:t>
            </w:r>
            <w:proofErr w:type="gramEnd"/>
            <w:r>
              <w:rPr>
                <w:rFonts w:eastAsia="仿宋_GB2312"/>
                <w:color w:val="000000"/>
                <w:sz w:val="24"/>
              </w:rPr>
              <w:t>录</w:t>
            </w:r>
          </w:p>
        </w:tc>
      </w:tr>
      <w:tr w:rsidR="006A7122" w:rsidTr="00B94021">
        <w:trPr>
          <w:cantSplit/>
          <w:trHeight w:val="359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时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间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体温（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℃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测量地点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测量人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健康状况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责任人</w:t>
            </w:r>
          </w:p>
        </w:tc>
      </w:tr>
      <w:tr w:rsidR="006A7122" w:rsidTr="00B94021">
        <w:trPr>
          <w:cantSplit/>
          <w:trHeight w:val="320"/>
          <w:jc w:val="center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早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晚</w:t>
            </w: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考生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同住人员</w:t>
            </w: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bookmarkStart w:id="0" w:name="_GoBack"/>
        <w:bookmarkEnd w:id="0"/>
      </w:tr>
      <w:tr w:rsidR="006A7122" w:rsidTr="00B94021">
        <w:trPr>
          <w:cantSplit/>
          <w:trHeight w:val="39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A7122" w:rsidTr="00B94021">
        <w:trPr>
          <w:cantSplit/>
          <w:trHeight w:val="39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A7122" w:rsidTr="00B94021">
        <w:trPr>
          <w:cantSplit/>
          <w:trHeight w:val="39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A7122" w:rsidTr="00B94021">
        <w:trPr>
          <w:cantSplit/>
          <w:trHeight w:val="39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A7122" w:rsidTr="00B94021">
        <w:trPr>
          <w:cantSplit/>
          <w:trHeight w:val="39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A7122" w:rsidTr="00B94021">
        <w:trPr>
          <w:cantSplit/>
          <w:trHeight w:val="39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A7122" w:rsidTr="00B94021">
        <w:trPr>
          <w:cantSplit/>
          <w:trHeight w:val="39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A7122" w:rsidTr="00B94021">
        <w:trPr>
          <w:cantSplit/>
          <w:trHeight w:val="39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A7122" w:rsidTr="00B94021">
        <w:trPr>
          <w:cantSplit/>
          <w:trHeight w:val="39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A7122" w:rsidTr="00B94021">
        <w:trPr>
          <w:cantSplit/>
          <w:trHeight w:val="39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A7122" w:rsidTr="00B94021">
        <w:trPr>
          <w:cantSplit/>
          <w:trHeight w:val="39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A7122" w:rsidTr="00B94021">
        <w:trPr>
          <w:cantSplit/>
          <w:trHeight w:val="39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A7122" w:rsidTr="00B94021">
        <w:trPr>
          <w:cantSplit/>
          <w:trHeight w:val="39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A7122" w:rsidTr="00B94021">
        <w:trPr>
          <w:cantSplit/>
          <w:trHeight w:val="39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B94021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A7122" w:rsidTr="00B94021">
        <w:trPr>
          <w:cantSplit/>
          <w:trHeight w:val="1542"/>
          <w:jc w:val="center"/>
        </w:trPr>
        <w:tc>
          <w:tcPr>
            <w:tcW w:w="8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2" w:rsidRDefault="006A7122" w:rsidP="006A7122">
            <w:pPr>
              <w:spacing w:line="280" w:lineRule="exact"/>
              <w:ind w:firstLineChars="196" w:firstLine="431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</w:rPr>
              <w:t>注：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．</w:t>
            </w:r>
            <w:r>
              <w:rPr>
                <w:rFonts w:ascii="仿宋_GB2312" w:eastAsia="仿宋_GB2312" w:hAnsi="Times New Roman" w:hint="eastAsia"/>
                <w:color w:val="000000"/>
                <w:sz w:val="22"/>
              </w:rPr>
              <w:t>“所属县（区）及中学”一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栏，在校生填写所在学校；社会考生填写县（区）名称。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．考生必须按表列项目要求测量体温，并如实填写</w:t>
            </w:r>
            <w:r>
              <w:rPr>
                <w:rFonts w:ascii="仿宋_GB2312" w:eastAsia="仿宋_GB2312" w:hAnsi="Times New Roman" w:hint="eastAsia"/>
                <w:color w:val="000000"/>
                <w:sz w:val="22"/>
              </w:rPr>
              <w:t>。“责任人”一栏由责任人本人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填写，应当是考生家长、监护人或班主任老师等。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．</w:t>
            </w:r>
            <w:r>
              <w:rPr>
                <w:rFonts w:ascii="仿宋_GB2312" w:eastAsia="仿宋_GB2312" w:hAnsi="Times New Roman" w:hint="eastAsia"/>
                <w:color w:val="000000"/>
                <w:sz w:val="22"/>
              </w:rPr>
              <w:t>“健康状况”无异常的填写“正常”；有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异常的填写具体症状，如：发热、干咳、乏力、嗅觉味觉减退或丧失、鼻塞流涕、咽痛、结膜炎、肌痛、腹泻等可疑症状。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．考生于本人参加考试的前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天开始进行健康状况监测。</w:t>
            </w:r>
          </w:p>
        </w:tc>
      </w:tr>
    </w:tbl>
    <w:p w:rsidR="006A7122" w:rsidRDefault="006A7122" w:rsidP="006A7122">
      <w:pPr>
        <w:spacing w:beforeLines="15" w:before="46"/>
        <w:ind w:firstLineChars="2338" w:firstLine="5611"/>
        <w:rPr>
          <w:rFonts w:eastAsia="仿宋_GB2312"/>
          <w:color w:val="000000"/>
          <w:sz w:val="24"/>
          <w:szCs w:val="28"/>
        </w:rPr>
      </w:pPr>
      <w:r>
        <w:rPr>
          <w:rFonts w:eastAsia="仿宋_GB2312"/>
          <w:color w:val="000000"/>
          <w:sz w:val="24"/>
          <w:szCs w:val="28"/>
        </w:rPr>
        <w:t>考生（签字）：</w:t>
      </w:r>
      <w:r>
        <w:rPr>
          <w:rFonts w:eastAsia="仿宋_GB2312"/>
          <w:color w:val="000000"/>
          <w:sz w:val="24"/>
          <w:szCs w:val="28"/>
        </w:rPr>
        <w:t xml:space="preserve">          </w:t>
      </w:r>
    </w:p>
    <w:p w:rsidR="006A7122" w:rsidRDefault="006A7122" w:rsidP="006A7122">
      <w:pPr>
        <w:ind w:firstLineChars="500" w:firstLine="1200"/>
        <w:rPr>
          <w:rFonts w:eastAsia="仿宋_GB2312"/>
          <w:color w:val="000000"/>
          <w:sz w:val="28"/>
          <w:szCs w:val="32"/>
        </w:rPr>
      </w:pPr>
      <w:r>
        <w:rPr>
          <w:rFonts w:eastAsia="仿宋_GB2312"/>
          <w:color w:val="000000"/>
          <w:sz w:val="24"/>
          <w:szCs w:val="28"/>
        </w:rPr>
        <w:t xml:space="preserve">                       </w:t>
      </w:r>
      <w:r>
        <w:rPr>
          <w:rFonts w:eastAsia="仿宋_GB2312" w:hint="eastAsia"/>
          <w:color w:val="000000"/>
          <w:sz w:val="24"/>
          <w:szCs w:val="28"/>
        </w:rPr>
        <w:t xml:space="preserve">            </w:t>
      </w:r>
      <w:r>
        <w:rPr>
          <w:rFonts w:eastAsia="仿宋_GB2312"/>
          <w:color w:val="000000"/>
          <w:sz w:val="24"/>
          <w:szCs w:val="28"/>
        </w:rPr>
        <w:t xml:space="preserve">  </w:t>
      </w:r>
      <w:r>
        <w:rPr>
          <w:rFonts w:eastAsia="仿宋_GB2312" w:hint="eastAsia"/>
          <w:color w:val="000000"/>
          <w:sz w:val="24"/>
          <w:szCs w:val="28"/>
        </w:rPr>
        <w:t xml:space="preserve">   </w:t>
      </w:r>
      <w:r>
        <w:rPr>
          <w:rFonts w:eastAsia="仿宋_GB2312"/>
          <w:color w:val="000000"/>
          <w:sz w:val="24"/>
          <w:szCs w:val="28"/>
        </w:rPr>
        <w:t>日期：</w:t>
      </w:r>
      <w:r>
        <w:rPr>
          <w:rFonts w:eastAsia="仿宋_GB2312"/>
          <w:color w:val="000000"/>
          <w:sz w:val="24"/>
          <w:szCs w:val="28"/>
        </w:rPr>
        <w:t xml:space="preserve">    </w:t>
      </w:r>
      <w:r>
        <w:rPr>
          <w:rFonts w:eastAsia="仿宋_GB2312"/>
          <w:color w:val="000000"/>
          <w:sz w:val="24"/>
          <w:szCs w:val="28"/>
        </w:rPr>
        <w:t>年</w:t>
      </w:r>
      <w:r>
        <w:rPr>
          <w:rFonts w:eastAsia="仿宋_GB2312"/>
          <w:color w:val="000000"/>
          <w:sz w:val="24"/>
          <w:szCs w:val="28"/>
        </w:rPr>
        <w:t xml:space="preserve">   </w:t>
      </w:r>
      <w:r>
        <w:rPr>
          <w:rFonts w:eastAsia="仿宋_GB2312"/>
          <w:color w:val="000000"/>
          <w:sz w:val="24"/>
          <w:szCs w:val="28"/>
        </w:rPr>
        <w:t>月</w:t>
      </w:r>
      <w:r>
        <w:rPr>
          <w:rFonts w:eastAsia="仿宋_GB2312"/>
          <w:color w:val="000000"/>
          <w:sz w:val="24"/>
          <w:szCs w:val="28"/>
        </w:rPr>
        <w:t xml:space="preserve">   </w:t>
      </w:r>
      <w:r>
        <w:rPr>
          <w:rFonts w:eastAsia="仿宋_GB2312"/>
          <w:color w:val="000000"/>
          <w:sz w:val="24"/>
          <w:szCs w:val="28"/>
        </w:rPr>
        <w:t>日</w:t>
      </w:r>
    </w:p>
    <w:p w:rsidR="00A20CC7" w:rsidRPr="006A7122" w:rsidRDefault="00A20CC7"/>
    <w:sectPr w:rsidR="00A20CC7" w:rsidRPr="006A7122" w:rsidSect="006A7122">
      <w:pgSz w:w="11906" w:h="16838"/>
      <w:pgMar w:top="1440" w:right="1797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22"/>
    <w:rsid w:val="006A7122"/>
    <w:rsid w:val="00A2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2022-03-31T01:13:00Z</dcterms:created>
  <dcterms:modified xsi:type="dcterms:W3CDTF">2022-03-31T01:17:00Z</dcterms:modified>
</cp:coreProperties>
</file>