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方正仿宋_GBK" w:hAnsi="Helvetica" w:eastAsia="方正仿宋_GBK"/>
          <w:b/>
          <w:sz w:val="32"/>
        </w:rPr>
      </w:pP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</w:rPr>
        <w:t>大连工业大学202</w:t>
      </w:r>
      <w:r>
        <w:rPr>
          <w:rFonts w:hint="eastAsia" w:ascii="方正仿宋_GBK" w:hAnsi="Helvetica" w:eastAsia="方正仿宋_GBK"/>
          <w:b/>
          <w:sz w:val="32"/>
          <w:lang w:val="en-US" w:eastAsia="zh-CN"/>
        </w:rPr>
        <w:t>2</w:t>
      </w:r>
      <w:r>
        <w:rPr>
          <w:rFonts w:hint="eastAsia" w:ascii="方正仿宋_GBK" w:hAnsi="Helvetica" w:eastAsia="方正仿宋_GBK"/>
          <w:b/>
          <w:sz w:val="32"/>
        </w:rPr>
        <w:t>年研究生招生网络远程复试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</w:rPr>
        <w:t>考生诚信承诺书</w:t>
      </w: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ascii="方正仿宋_GBK" w:hAnsi="Helvetica" w:eastAsia="方正仿宋_GBK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560"/>
        <w:jc w:val="left"/>
        <w:rPr>
          <w:rFonts w:ascii="方正仿宋_GBK" w:hAnsi="宋体" w:eastAsia="方正仿宋_GBK" w:cs="Arial"/>
          <w:color w:val="545454"/>
          <w:kern w:val="0"/>
          <w:sz w:val="28"/>
          <w:szCs w:val="28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本人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none"/>
        </w:rPr>
        <w:t>（姓名）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 xml:space="preserve"> ，身份证号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。我已认真阅读</w:t>
      </w:r>
      <w:r>
        <w:rPr>
          <w:rFonts w:hint="eastAsia" w:ascii="微软雅黑" w:hAnsi="微软雅黑" w:eastAsia="仿宋_GB2312"/>
          <w:color w:val="3E3E3E"/>
          <w:spacing w:val="23"/>
          <w:sz w:val="30"/>
          <w:szCs w:val="30"/>
        </w:rPr>
        <w:t> </w:t>
      </w:r>
      <w:r>
        <w:rPr>
          <w:rFonts w:hint="eastAsia" w:ascii="仿宋_GB2312" w:hAnsi="微软雅黑" w:eastAsia="仿宋_GB2312"/>
          <w:color w:val="3E3E3E"/>
          <w:spacing w:val="23"/>
          <w:sz w:val="30"/>
          <w:szCs w:val="30"/>
        </w:rPr>
        <w:t>《20</w:t>
      </w:r>
      <w:r>
        <w:rPr>
          <w:rFonts w:hint="eastAsia" w:ascii="仿宋_GB2312" w:hAnsi="微软雅黑" w:eastAsia="仿宋_GB2312"/>
          <w:color w:val="3E3E3E"/>
          <w:spacing w:val="23"/>
          <w:sz w:val="30"/>
          <w:szCs w:val="30"/>
          <w:lang w:val="en-US" w:eastAsia="zh-CN"/>
        </w:rPr>
        <w:t>22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年全国硕士研究生招生工作管理规定》、《国家教育考试违规处理办法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4760" w:firstLineChars="1700"/>
        <w:jc w:val="left"/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>考生签字：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4760" w:firstLineChars="1700"/>
        <w:jc w:val="left"/>
        <w:rPr>
          <w:rFonts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日期：202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bookmarkStart w:id="0" w:name="_GoBack"/>
      <w:bookmarkEnd w:id="0"/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日</w:t>
      </w:r>
    </w:p>
    <w:p>
      <w:pPr>
        <w:widowControl/>
        <w:adjustRightInd w:val="0"/>
        <w:snapToGrid w:val="0"/>
        <w:spacing w:line="360" w:lineRule="auto"/>
        <w:ind w:firstLine="123" w:firstLineChars="44"/>
        <w:jc w:val="left"/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p/>
    <w:sectPr>
      <w:footerReference r:id="rId3" w:type="default"/>
      <w:footerReference r:id="rId4" w:type="even"/>
      <w:pgSz w:w="11906" w:h="16838"/>
      <w:pgMar w:top="1134" w:right="1134" w:bottom="1134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PAGE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DF"/>
    <w:rsid w:val="0003289B"/>
    <w:rsid w:val="00045437"/>
    <w:rsid w:val="000E4148"/>
    <w:rsid w:val="00504764"/>
    <w:rsid w:val="005462DF"/>
    <w:rsid w:val="008D536E"/>
    <w:rsid w:val="00BF0CC9"/>
    <w:rsid w:val="00C23EE2"/>
    <w:rsid w:val="00D05F42"/>
    <w:rsid w:val="00D51C46"/>
    <w:rsid w:val="00EF0715"/>
    <w:rsid w:val="00EF6C9D"/>
    <w:rsid w:val="331072F2"/>
    <w:rsid w:val="5F4437D9"/>
    <w:rsid w:val="66330BA3"/>
    <w:rsid w:val="6C43274A"/>
    <w:rsid w:val="6DD74A04"/>
    <w:rsid w:val="7164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14</TotalTime>
  <ScaleCrop>false</ScaleCrop>
  <LinksUpToDate>false</LinksUpToDate>
  <CharactersWithSpaces>238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王鹏</cp:lastModifiedBy>
  <dcterms:modified xsi:type="dcterms:W3CDTF">2022-03-21T04:12:34Z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A0C656A52C6249EF8F644992DED0DDAB</vt:lpwstr>
  </property>
</Properties>
</file>