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C6" w:rsidRDefault="000F63C6" w:rsidP="00C26887">
      <w:pPr>
        <w:spacing w:beforeLines="100" w:before="312" w:afterLines="100" w:after="312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 xml:space="preserve">          篮球测试内容及分值</w:t>
      </w:r>
      <w:r w:rsidR="00DF1F20">
        <w:rPr>
          <w:rFonts w:ascii="宋体" w:hAnsi="宋体" w:hint="eastAsia"/>
          <w:b/>
          <w:sz w:val="36"/>
        </w:rPr>
        <w:t>（女</w:t>
      </w:r>
      <w:r w:rsidR="005C5F87">
        <w:rPr>
          <w:rFonts w:ascii="宋体" w:hAnsi="宋体" w:hint="eastAsia"/>
          <w:b/>
          <w:sz w:val="36"/>
        </w:rPr>
        <w:t>）</w:t>
      </w:r>
    </w:p>
    <w:p w:rsidR="00C26887" w:rsidRPr="00C26887" w:rsidRDefault="00C26887" w:rsidP="00C26887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一、测试项目及分值构成</w:t>
      </w: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5241"/>
        <w:gridCol w:w="2025"/>
      </w:tblGrid>
      <w:tr w:rsidR="000F63C6" w:rsidTr="006221CE">
        <w:trPr>
          <w:jc w:val="center"/>
        </w:trPr>
        <w:tc>
          <w:tcPr>
            <w:tcW w:w="987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 容</w:t>
            </w:r>
          </w:p>
        </w:tc>
        <w:tc>
          <w:tcPr>
            <w:tcW w:w="5241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     试    项     目</w:t>
            </w:r>
          </w:p>
        </w:tc>
        <w:tc>
          <w:tcPr>
            <w:tcW w:w="2025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  值</w:t>
            </w:r>
          </w:p>
        </w:tc>
      </w:tr>
      <w:tr w:rsidR="000F63C6" w:rsidTr="006221CE">
        <w:trPr>
          <w:cantSplit/>
          <w:trHeight w:val="1046"/>
          <w:jc w:val="center"/>
        </w:trPr>
        <w:tc>
          <w:tcPr>
            <w:tcW w:w="987" w:type="dxa"/>
            <w:tcBorders>
              <w:top w:val="nil"/>
              <w:left w:val="nil"/>
              <w:right w:val="nil"/>
            </w:tcBorders>
            <w:vAlign w:val="center"/>
          </w:tcPr>
          <w:p w:rsidR="000F63C6" w:rsidRDefault="000F63C6" w:rsidP="0031208D">
            <w:pPr>
              <w:spacing w:line="80" w:lineRule="atLeast"/>
              <w:rPr>
                <w:rFonts w:ascii="宋体" w:hAnsi="宋体"/>
                <w:b/>
                <w:sz w:val="24"/>
              </w:rPr>
            </w:pPr>
          </w:p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</w:t>
            </w:r>
          </w:p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31208D" w:rsidP="0062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运球往返上篮</w:t>
            </w:r>
          </w:p>
          <w:p w:rsidR="000F63C6" w:rsidRDefault="008645D7" w:rsidP="0062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  <w:r w:rsidR="000F63C6">
              <w:rPr>
                <w:rFonts w:ascii="宋体" w:hAnsi="宋体" w:hint="eastAsia"/>
                <w:szCs w:val="21"/>
              </w:rPr>
              <w:t>投（</w:t>
            </w:r>
            <w:r w:rsidR="00CC197E">
              <w:rPr>
                <w:rFonts w:ascii="宋体" w:hAnsi="宋体" w:hint="eastAsia"/>
                <w:szCs w:val="21"/>
              </w:rPr>
              <w:t>90秒</w:t>
            </w:r>
            <w:r w:rsidR="000F63C6">
              <w:rPr>
                <w:rFonts w:ascii="宋体" w:hAnsi="宋体" w:hint="eastAsia"/>
                <w:szCs w:val="21"/>
              </w:rPr>
              <w:t>自投自抢）中锋、二中锋测试项目</w:t>
            </w:r>
          </w:p>
          <w:p w:rsidR="000F63C6" w:rsidRDefault="00CC197E" w:rsidP="006221CE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三分远投（90秒</w:t>
            </w:r>
            <w:r w:rsidR="000F63C6">
              <w:rPr>
                <w:rFonts w:ascii="宋体" w:hAnsi="宋体" w:hint="eastAsia"/>
                <w:szCs w:val="21"/>
              </w:rPr>
              <w:t>自投自抢）前锋、后卫测试项目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vAlign w:val="center"/>
          </w:tcPr>
          <w:p w:rsidR="0031208D" w:rsidRDefault="0031208D" w:rsidP="008C0A2C">
            <w:pPr>
              <w:spacing w:line="80" w:lineRule="atLeast"/>
              <w:rPr>
                <w:rFonts w:ascii="宋体" w:hAnsi="宋体"/>
                <w:szCs w:val="21"/>
              </w:rPr>
            </w:pPr>
          </w:p>
          <w:p w:rsidR="000F63C6" w:rsidRDefault="0031208D" w:rsidP="006221CE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30BF">
              <w:rPr>
                <w:rFonts w:ascii="宋体" w:hAnsi="宋体" w:hint="eastAsia"/>
                <w:b/>
                <w:szCs w:val="21"/>
              </w:rPr>
              <w:t>分</w:t>
            </w:r>
          </w:p>
          <w:p w:rsidR="000F63C6" w:rsidRDefault="000F63C6" w:rsidP="0062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根据个人位置自选一项，每项</w:t>
            </w:r>
            <w:r w:rsidRPr="009F30BF">
              <w:rPr>
                <w:rFonts w:ascii="宋体" w:hAnsi="宋体" w:hint="eastAsia"/>
                <w:b/>
                <w:szCs w:val="21"/>
              </w:rPr>
              <w:t>20分</w:t>
            </w:r>
            <w:r>
              <w:rPr>
                <w:rFonts w:ascii="宋体" w:hAnsi="宋体" w:hint="eastAsia"/>
                <w:szCs w:val="21"/>
              </w:rPr>
              <w:t>（投次、中次各占</w:t>
            </w:r>
            <w:r w:rsidRPr="009F30BF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</w:tr>
      <w:tr w:rsidR="000F63C6" w:rsidTr="006221CE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比赛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半场三打三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31208D" w:rsidP="006221CE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2</w:t>
            </w:r>
            <w:r w:rsidR="000F63C6" w:rsidRPr="009F30BF">
              <w:rPr>
                <w:rFonts w:ascii="宋体" w:hAnsi="宋体" w:hint="eastAsia"/>
                <w:b/>
                <w:szCs w:val="21"/>
              </w:rPr>
              <w:t>0分</w:t>
            </w:r>
          </w:p>
        </w:tc>
      </w:tr>
      <w:tr w:rsidR="000F63C6" w:rsidTr="006221CE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能力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全场五对五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50分</w:t>
            </w:r>
          </w:p>
        </w:tc>
      </w:tr>
      <w:tr w:rsidR="000F63C6" w:rsidTr="006221CE">
        <w:trPr>
          <w:cantSplit/>
          <w:trHeight w:val="255"/>
          <w:jc w:val="center"/>
        </w:trPr>
        <w:tc>
          <w:tcPr>
            <w:tcW w:w="987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0F63C6" w:rsidRDefault="000F63C6" w:rsidP="006221CE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0F63C6" w:rsidRDefault="000F63C6" w:rsidP="006221C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0F63C6" w:rsidRDefault="000F63C6" w:rsidP="006221CE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100分</w:t>
            </w:r>
          </w:p>
        </w:tc>
      </w:tr>
    </w:tbl>
    <w:p w:rsidR="000F63C6" w:rsidRDefault="000F63C6" w:rsidP="000F63C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4"/>
        </w:rPr>
        <w:t>投篮评分标准：根据个人位置自主选择投篮区域（投次、中次各占10分</w:t>
      </w:r>
      <w:r>
        <w:rPr>
          <w:rFonts w:ascii="宋体" w:hAnsi="宋体" w:hint="eastAsia"/>
          <w:sz w:val="28"/>
          <w:szCs w:val="28"/>
        </w:rPr>
        <w:t>）</w:t>
      </w:r>
    </w:p>
    <w:p w:rsidR="00C26887" w:rsidRPr="00C26887" w:rsidRDefault="00C26887" w:rsidP="00C26887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二、投篮评分标准</w:t>
      </w:r>
    </w:p>
    <w:p w:rsidR="000F63C6" w:rsidRPr="00A05BDE" w:rsidRDefault="000F63C6" w:rsidP="00C26887">
      <w:pPr>
        <w:spacing w:beforeLines="50" w:before="156" w:afterLines="50" w:after="156"/>
        <w:rPr>
          <w:b/>
          <w:sz w:val="24"/>
        </w:rPr>
      </w:pPr>
      <w:r w:rsidRPr="00A05BDE">
        <w:rPr>
          <w:rFonts w:ascii="宋体" w:hAnsi="宋体" w:hint="eastAsia"/>
          <w:b/>
          <w:sz w:val="24"/>
        </w:rPr>
        <w:t xml:space="preserve"> </w:t>
      </w:r>
      <w:r w:rsidRPr="00A05BDE">
        <w:rPr>
          <w:rFonts w:hint="eastAsia"/>
          <w:b/>
          <w:sz w:val="24"/>
        </w:rPr>
        <w:t>3</w:t>
      </w:r>
      <w:r w:rsidRPr="00A05BDE">
        <w:rPr>
          <w:rFonts w:hint="eastAsia"/>
          <w:b/>
          <w:sz w:val="24"/>
        </w:rPr>
        <w:t>分篮得分如下：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</w:tblGrid>
      <w:tr w:rsidR="000F63C6" w:rsidTr="00C26887">
        <w:trPr>
          <w:trHeight w:val="622"/>
        </w:trPr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  <w:vAlign w:val="center"/>
          </w:tcPr>
          <w:p w:rsidR="000F63C6" w:rsidRDefault="00B8645B" w:rsidP="006221C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15" w:type="dxa"/>
            <w:vAlign w:val="center"/>
          </w:tcPr>
          <w:p w:rsidR="000F63C6" w:rsidRDefault="00B8645B" w:rsidP="006221C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1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  <w:r w:rsidR="00B8645B">
              <w:rPr>
                <w:rFonts w:hint="eastAsia"/>
              </w:rPr>
              <w:t>0</w:t>
            </w:r>
          </w:p>
        </w:tc>
        <w:tc>
          <w:tcPr>
            <w:tcW w:w="716" w:type="dxa"/>
            <w:vAlign w:val="center"/>
          </w:tcPr>
          <w:p w:rsidR="000F63C6" w:rsidRDefault="00B8645B" w:rsidP="006221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6" w:type="dxa"/>
            <w:vAlign w:val="center"/>
          </w:tcPr>
          <w:p w:rsidR="000F63C6" w:rsidRDefault="00B8645B" w:rsidP="006221CE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0F63C6" w:rsidTr="00C26887">
        <w:trPr>
          <w:trHeight w:val="594"/>
        </w:trPr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F63C6" w:rsidTr="00C26887">
        <w:trPr>
          <w:trHeight w:val="622"/>
        </w:trPr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</w:tbl>
    <w:p w:rsidR="000F63C6" w:rsidRPr="00A05BDE" w:rsidRDefault="000F63C6" w:rsidP="00C26887">
      <w:pPr>
        <w:spacing w:beforeLines="50" w:before="156" w:afterLines="50" w:after="156"/>
        <w:rPr>
          <w:b/>
          <w:sz w:val="24"/>
        </w:rPr>
      </w:pPr>
      <w:r w:rsidRPr="00A05BDE">
        <w:rPr>
          <w:rFonts w:hint="eastAsia"/>
          <w:b/>
          <w:sz w:val="24"/>
        </w:rPr>
        <w:t>2</w:t>
      </w:r>
      <w:r w:rsidRPr="00A05BDE">
        <w:rPr>
          <w:rFonts w:hint="eastAsia"/>
          <w:b/>
          <w:sz w:val="24"/>
        </w:rPr>
        <w:t>分篮得分如下：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</w:tblGrid>
      <w:tr w:rsidR="000F63C6" w:rsidTr="00C26887">
        <w:trPr>
          <w:trHeight w:val="618"/>
        </w:trPr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  <w:vAlign w:val="center"/>
          </w:tcPr>
          <w:p w:rsidR="000F63C6" w:rsidRDefault="00B8645B" w:rsidP="006221CE">
            <w:r>
              <w:rPr>
                <w:rFonts w:hint="eastAsia"/>
              </w:rPr>
              <w:t>2</w:t>
            </w:r>
            <w:r w:rsidR="00623695"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2</w:t>
            </w:r>
            <w:r w:rsidR="00623695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2</w:t>
            </w:r>
            <w:r w:rsidR="00623695">
              <w:rPr>
                <w:rFonts w:hint="eastAsia"/>
              </w:rPr>
              <w:t>1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2</w:t>
            </w:r>
            <w:r w:rsidR="00623695">
              <w:rPr>
                <w:rFonts w:hint="eastAsia"/>
              </w:rPr>
              <w:t>0</w:t>
            </w:r>
          </w:p>
        </w:tc>
        <w:tc>
          <w:tcPr>
            <w:tcW w:w="715" w:type="dxa"/>
            <w:vAlign w:val="center"/>
          </w:tcPr>
          <w:p w:rsidR="000F63C6" w:rsidRDefault="00623695" w:rsidP="006221CE">
            <w:r>
              <w:rPr>
                <w:rFonts w:hint="eastAsia"/>
              </w:rPr>
              <w:t>19</w:t>
            </w:r>
          </w:p>
        </w:tc>
        <w:tc>
          <w:tcPr>
            <w:tcW w:w="715" w:type="dxa"/>
            <w:vAlign w:val="center"/>
          </w:tcPr>
          <w:p w:rsidR="000F63C6" w:rsidRDefault="00623695" w:rsidP="006221CE">
            <w:r>
              <w:rPr>
                <w:rFonts w:hint="eastAsia"/>
              </w:rPr>
              <w:t>18</w:t>
            </w:r>
          </w:p>
        </w:tc>
        <w:tc>
          <w:tcPr>
            <w:tcW w:w="715" w:type="dxa"/>
            <w:vAlign w:val="center"/>
          </w:tcPr>
          <w:p w:rsidR="000F63C6" w:rsidRDefault="00623695" w:rsidP="006221CE">
            <w:r>
              <w:rPr>
                <w:rFonts w:hint="eastAsia"/>
              </w:rPr>
              <w:t>17</w:t>
            </w:r>
          </w:p>
        </w:tc>
        <w:tc>
          <w:tcPr>
            <w:tcW w:w="715" w:type="dxa"/>
            <w:vAlign w:val="center"/>
          </w:tcPr>
          <w:p w:rsidR="000F63C6" w:rsidRDefault="00B8645B" w:rsidP="006221CE">
            <w:r>
              <w:rPr>
                <w:rFonts w:hint="eastAsia"/>
              </w:rPr>
              <w:t>1</w:t>
            </w:r>
            <w:r w:rsidR="00623695"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B8645B" w:rsidP="006221CE">
            <w:r>
              <w:rPr>
                <w:rFonts w:hint="eastAsia"/>
              </w:rPr>
              <w:t>1</w:t>
            </w:r>
            <w:r w:rsidR="00623695">
              <w:rPr>
                <w:rFonts w:hint="eastAsia"/>
              </w:rPr>
              <w:t>5</w:t>
            </w:r>
          </w:p>
        </w:tc>
        <w:tc>
          <w:tcPr>
            <w:tcW w:w="716" w:type="dxa"/>
            <w:vAlign w:val="center"/>
          </w:tcPr>
          <w:p w:rsidR="000F63C6" w:rsidRDefault="00B8645B" w:rsidP="006221CE">
            <w:r>
              <w:rPr>
                <w:rFonts w:hint="eastAsia"/>
              </w:rPr>
              <w:t>1</w:t>
            </w:r>
            <w:r w:rsidR="00623695">
              <w:rPr>
                <w:rFonts w:hint="eastAsia"/>
              </w:rPr>
              <w:t>4</w:t>
            </w:r>
          </w:p>
        </w:tc>
        <w:tc>
          <w:tcPr>
            <w:tcW w:w="716" w:type="dxa"/>
            <w:vAlign w:val="center"/>
          </w:tcPr>
          <w:p w:rsidR="000F63C6" w:rsidRDefault="00B8645B" w:rsidP="006221CE">
            <w:r>
              <w:rPr>
                <w:rFonts w:hint="eastAsia"/>
              </w:rPr>
              <w:t>1</w:t>
            </w:r>
            <w:r w:rsidR="00623695">
              <w:rPr>
                <w:rFonts w:hint="eastAsia"/>
              </w:rPr>
              <w:t>3</w:t>
            </w:r>
          </w:p>
        </w:tc>
      </w:tr>
      <w:tr w:rsidR="000F63C6" w:rsidTr="00C26887">
        <w:trPr>
          <w:trHeight w:val="588"/>
        </w:trPr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1</w:t>
            </w:r>
            <w:r w:rsidR="002510FF"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1</w:t>
            </w:r>
            <w:r w:rsidR="002510FF"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1</w:t>
            </w:r>
            <w:r w:rsidR="002510FF">
              <w:rPr>
                <w:rFonts w:hint="eastAsia"/>
              </w:rPr>
              <w:t>2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1</w:t>
            </w:r>
            <w:r w:rsidR="002510FF">
              <w:rPr>
                <w:rFonts w:hint="eastAsia"/>
              </w:rPr>
              <w:t>1</w:t>
            </w:r>
          </w:p>
        </w:tc>
        <w:tc>
          <w:tcPr>
            <w:tcW w:w="715" w:type="dxa"/>
            <w:vAlign w:val="center"/>
          </w:tcPr>
          <w:p w:rsidR="000F63C6" w:rsidRDefault="004B0AF3" w:rsidP="006221CE">
            <w:r>
              <w:rPr>
                <w:rFonts w:hint="eastAsia"/>
              </w:rPr>
              <w:t>1</w:t>
            </w:r>
            <w:r w:rsidR="002510FF">
              <w:rPr>
                <w:rFonts w:hint="eastAsia"/>
              </w:rPr>
              <w:t>0</w:t>
            </w:r>
          </w:p>
        </w:tc>
        <w:tc>
          <w:tcPr>
            <w:tcW w:w="715" w:type="dxa"/>
            <w:vAlign w:val="center"/>
          </w:tcPr>
          <w:p w:rsidR="000F63C6" w:rsidRDefault="002510FF" w:rsidP="006221CE"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0F63C6" w:rsidRDefault="00F95948" w:rsidP="006221CE"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0F63C6" w:rsidRDefault="00F95948" w:rsidP="00F95948"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0F63C6" w:rsidRDefault="00F95948" w:rsidP="006221CE">
            <w:r>
              <w:rPr>
                <w:rFonts w:hint="eastAsia"/>
              </w:rPr>
              <w:t>6</w:t>
            </w:r>
          </w:p>
        </w:tc>
        <w:tc>
          <w:tcPr>
            <w:tcW w:w="716" w:type="dxa"/>
            <w:vAlign w:val="center"/>
          </w:tcPr>
          <w:p w:rsidR="000F63C6" w:rsidRDefault="00F95948" w:rsidP="006221CE">
            <w:r>
              <w:rPr>
                <w:rFonts w:hint="eastAsia"/>
              </w:rPr>
              <w:t>5</w:t>
            </w:r>
          </w:p>
        </w:tc>
        <w:tc>
          <w:tcPr>
            <w:tcW w:w="716" w:type="dxa"/>
            <w:vAlign w:val="center"/>
          </w:tcPr>
          <w:p w:rsidR="000F63C6" w:rsidRDefault="00F95948" w:rsidP="006221CE">
            <w:r>
              <w:rPr>
                <w:rFonts w:hint="eastAsia"/>
              </w:rPr>
              <w:t>4</w:t>
            </w:r>
          </w:p>
        </w:tc>
      </w:tr>
      <w:tr w:rsidR="000F63C6" w:rsidTr="00C26887">
        <w:trPr>
          <w:trHeight w:val="618"/>
        </w:trPr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0F63C6" w:rsidRDefault="000F63C6" w:rsidP="006221CE">
            <w:r>
              <w:rPr>
                <w:rFonts w:hint="eastAsia"/>
              </w:rPr>
              <w:t>0</w:t>
            </w:r>
            <w:r w:rsidR="00B13D60">
              <w:rPr>
                <w:rFonts w:hint="eastAsia"/>
              </w:rPr>
              <w:t>.5</w:t>
            </w:r>
          </w:p>
        </w:tc>
      </w:tr>
    </w:tbl>
    <w:p w:rsidR="000F63C6" w:rsidRPr="00C26887" w:rsidRDefault="00C26887" w:rsidP="00C26887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三、三对三比赛评分标准</w:t>
      </w:r>
    </w:p>
    <w:p w:rsidR="000F63C6" w:rsidRPr="00A05BDE" w:rsidRDefault="000F63C6" w:rsidP="000F63C6">
      <w:pPr>
        <w:rPr>
          <w:b/>
          <w:sz w:val="24"/>
        </w:rPr>
      </w:pPr>
      <w:r w:rsidRPr="00A05BDE">
        <w:rPr>
          <w:rFonts w:hint="eastAsia"/>
          <w:b/>
          <w:sz w:val="24"/>
        </w:rPr>
        <w:t>考察运动员个人技术运用情况：优</w:t>
      </w:r>
      <w:r w:rsidR="008819B2">
        <w:rPr>
          <w:rFonts w:hint="eastAsia"/>
          <w:b/>
          <w:sz w:val="24"/>
        </w:rPr>
        <w:t>20</w:t>
      </w:r>
      <w:r w:rsidRPr="00A05BDE">
        <w:rPr>
          <w:rFonts w:hint="eastAsia"/>
          <w:b/>
          <w:sz w:val="24"/>
        </w:rPr>
        <w:t>—</w:t>
      </w:r>
      <w:r w:rsidR="008819B2">
        <w:rPr>
          <w:rFonts w:hint="eastAsia"/>
          <w:b/>
          <w:sz w:val="24"/>
        </w:rPr>
        <w:t>16</w:t>
      </w:r>
      <w:r w:rsidRPr="00A05BDE">
        <w:rPr>
          <w:rFonts w:hint="eastAsia"/>
          <w:b/>
          <w:sz w:val="24"/>
        </w:rPr>
        <w:t>、良</w:t>
      </w:r>
      <w:r w:rsidR="008819B2">
        <w:rPr>
          <w:rFonts w:hint="eastAsia"/>
          <w:b/>
          <w:sz w:val="24"/>
        </w:rPr>
        <w:t>15</w:t>
      </w:r>
      <w:r w:rsidRPr="00A05BDE">
        <w:rPr>
          <w:rFonts w:hint="eastAsia"/>
          <w:b/>
          <w:sz w:val="24"/>
        </w:rPr>
        <w:t>—</w:t>
      </w:r>
      <w:r w:rsidR="008819B2">
        <w:rPr>
          <w:rFonts w:hint="eastAsia"/>
          <w:b/>
          <w:sz w:val="24"/>
        </w:rPr>
        <w:t>10</w:t>
      </w:r>
      <w:r w:rsidRPr="00A05BDE">
        <w:rPr>
          <w:rFonts w:hint="eastAsia"/>
          <w:b/>
          <w:sz w:val="24"/>
        </w:rPr>
        <w:t>、一般</w:t>
      </w:r>
      <w:r w:rsidR="008819B2">
        <w:rPr>
          <w:rFonts w:hint="eastAsia"/>
          <w:b/>
          <w:sz w:val="24"/>
        </w:rPr>
        <w:t>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0</w:t>
      </w:r>
    </w:p>
    <w:p w:rsidR="000F63C6" w:rsidRPr="008A1AC0" w:rsidRDefault="000F63C6" w:rsidP="000F63C6">
      <w:pPr>
        <w:ind w:left="1325" w:hangingChars="550" w:hanging="1325"/>
        <w:rPr>
          <w:sz w:val="24"/>
        </w:rPr>
      </w:pPr>
      <w:r w:rsidRPr="00EA4E8F">
        <w:rPr>
          <w:rFonts w:hint="eastAsia"/>
          <w:b/>
          <w:sz w:val="24"/>
        </w:rPr>
        <w:t>优</w:t>
      </w:r>
      <w:r w:rsidR="008819B2">
        <w:rPr>
          <w:rFonts w:hint="eastAsia"/>
          <w:b/>
          <w:sz w:val="24"/>
        </w:rPr>
        <w:t>20</w:t>
      </w:r>
      <w:r w:rsidRPr="00EA4E8F">
        <w:rPr>
          <w:rFonts w:hint="eastAsia"/>
          <w:b/>
          <w:sz w:val="24"/>
        </w:rPr>
        <w:t>—</w:t>
      </w:r>
      <w:r w:rsidR="008819B2">
        <w:rPr>
          <w:rFonts w:hint="eastAsia"/>
          <w:b/>
          <w:sz w:val="24"/>
        </w:rPr>
        <w:t>16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攻守能力强，特别是个人攻击力强、运用个人技术娴熟，外线人员速度快，内线人员的篮下脚步熟练。</w:t>
      </w:r>
    </w:p>
    <w:p w:rsidR="000F63C6" w:rsidRPr="008A1AC0" w:rsidRDefault="000F63C6" w:rsidP="000F63C6">
      <w:pPr>
        <w:rPr>
          <w:sz w:val="24"/>
        </w:rPr>
      </w:pPr>
      <w:r w:rsidRPr="00EA4E8F">
        <w:rPr>
          <w:rFonts w:hint="eastAsia"/>
          <w:b/>
          <w:sz w:val="24"/>
        </w:rPr>
        <w:t>良</w:t>
      </w:r>
      <w:r w:rsidR="008819B2">
        <w:rPr>
          <w:rFonts w:hint="eastAsia"/>
          <w:b/>
          <w:sz w:val="24"/>
        </w:rPr>
        <w:t>15</w:t>
      </w:r>
      <w:r w:rsidRPr="00EA4E8F">
        <w:rPr>
          <w:rFonts w:hint="eastAsia"/>
          <w:b/>
          <w:sz w:val="24"/>
        </w:rPr>
        <w:t>—</w:t>
      </w:r>
      <w:r w:rsidR="008819B2">
        <w:rPr>
          <w:rFonts w:hint="eastAsia"/>
          <w:b/>
          <w:sz w:val="24"/>
        </w:rPr>
        <w:t>10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攻守能力一般，个人攻击力弱。</w:t>
      </w:r>
    </w:p>
    <w:p w:rsidR="000F63C6" w:rsidRPr="008A1AC0" w:rsidRDefault="000F63C6" w:rsidP="000F63C6">
      <w:pPr>
        <w:rPr>
          <w:sz w:val="24"/>
        </w:rPr>
      </w:pPr>
      <w:r w:rsidRPr="00EA4E8F">
        <w:rPr>
          <w:rFonts w:hint="eastAsia"/>
          <w:b/>
          <w:sz w:val="24"/>
        </w:rPr>
        <w:t>一般：</w:t>
      </w:r>
      <w:r w:rsidRPr="00EA4E8F">
        <w:rPr>
          <w:rFonts w:hint="eastAsia"/>
          <w:b/>
          <w:sz w:val="24"/>
        </w:rPr>
        <w:t>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个人攻守能力差。</w:t>
      </w:r>
    </w:p>
    <w:p w:rsidR="000F63C6" w:rsidRPr="00C26887" w:rsidRDefault="00C26887" w:rsidP="00C26887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lastRenderedPageBreak/>
        <w:t>四、五对五全场比赛评分标准</w:t>
      </w:r>
    </w:p>
    <w:p w:rsidR="000F63C6" w:rsidRPr="00A05BDE" w:rsidRDefault="000F63C6" w:rsidP="000F63C6">
      <w:pPr>
        <w:rPr>
          <w:b/>
          <w:sz w:val="24"/>
        </w:rPr>
      </w:pPr>
      <w:r w:rsidRPr="00A05BDE">
        <w:rPr>
          <w:rFonts w:hint="eastAsia"/>
          <w:b/>
          <w:sz w:val="24"/>
        </w:rPr>
        <w:t>考察运动员整体配合意识：优</w:t>
      </w:r>
      <w:r w:rsidRPr="00A05BDE">
        <w:rPr>
          <w:rFonts w:hint="eastAsia"/>
          <w:b/>
          <w:sz w:val="24"/>
        </w:rPr>
        <w:t>50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40</w:t>
      </w:r>
      <w:r w:rsidRPr="00A05BDE">
        <w:rPr>
          <w:rFonts w:hint="eastAsia"/>
          <w:b/>
          <w:sz w:val="24"/>
        </w:rPr>
        <w:t>、良</w:t>
      </w:r>
      <w:r w:rsidRPr="00A05BDE">
        <w:rPr>
          <w:rFonts w:hint="eastAsia"/>
          <w:b/>
          <w:sz w:val="24"/>
        </w:rPr>
        <w:t>39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20</w:t>
      </w:r>
      <w:r w:rsidRPr="00A05BDE">
        <w:rPr>
          <w:rFonts w:hint="eastAsia"/>
          <w:b/>
          <w:sz w:val="24"/>
        </w:rPr>
        <w:t>、一般</w:t>
      </w:r>
      <w:r w:rsidRPr="00A05BDE">
        <w:rPr>
          <w:rFonts w:hint="eastAsia"/>
          <w:b/>
          <w:sz w:val="24"/>
        </w:rPr>
        <w:t>19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0</w:t>
      </w:r>
    </w:p>
    <w:p w:rsidR="000F63C6" w:rsidRPr="008A1AC0" w:rsidRDefault="000F63C6" w:rsidP="000F63C6">
      <w:pPr>
        <w:ind w:left="1446" w:hangingChars="600" w:hanging="1446"/>
        <w:rPr>
          <w:sz w:val="24"/>
        </w:rPr>
      </w:pPr>
      <w:r w:rsidRPr="00EA4E8F">
        <w:rPr>
          <w:rFonts w:hint="eastAsia"/>
          <w:b/>
          <w:sz w:val="24"/>
        </w:rPr>
        <w:t>优</w:t>
      </w:r>
      <w:r w:rsidRPr="00EA4E8F">
        <w:rPr>
          <w:rFonts w:hint="eastAsia"/>
          <w:b/>
          <w:sz w:val="24"/>
        </w:rPr>
        <w:t>50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40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个人技术娴熟，运用合理，思路清晰、有团队精神、场上经验丰富、解读比赛能力强，整体中突出个人。</w:t>
      </w:r>
    </w:p>
    <w:p w:rsidR="000F63C6" w:rsidRPr="008A1AC0" w:rsidRDefault="000F63C6" w:rsidP="000F63C6">
      <w:pPr>
        <w:rPr>
          <w:sz w:val="24"/>
        </w:rPr>
      </w:pPr>
      <w:r w:rsidRPr="00EA4E8F">
        <w:rPr>
          <w:rFonts w:hint="eastAsia"/>
          <w:b/>
          <w:sz w:val="24"/>
        </w:rPr>
        <w:t>良</w:t>
      </w:r>
      <w:r w:rsidRPr="00EA4E8F">
        <w:rPr>
          <w:rFonts w:hint="eastAsia"/>
          <w:b/>
          <w:sz w:val="24"/>
        </w:rPr>
        <w:t>39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20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个人技术在整体配合中运用一般，缺少整体意识。</w:t>
      </w:r>
    </w:p>
    <w:p w:rsidR="000F63C6" w:rsidRPr="00A05BDE" w:rsidRDefault="000F63C6" w:rsidP="000F63C6">
      <w:pPr>
        <w:rPr>
          <w:sz w:val="24"/>
        </w:rPr>
      </w:pPr>
      <w:r w:rsidRPr="00EA4E8F">
        <w:rPr>
          <w:rFonts w:hint="eastAsia"/>
          <w:b/>
          <w:sz w:val="24"/>
        </w:rPr>
        <w:t>一般</w:t>
      </w:r>
      <w:r w:rsidRPr="00EA4E8F">
        <w:rPr>
          <w:rFonts w:hint="eastAsia"/>
          <w:b/>
          <w:sz w:val="24"/>
        </w:rPr>
        <w:t>19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0</w:t>
      </w:r>
      <w:r w:rsidRPr="00EA4E8F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无位置感，攻守能力弱。</w:t>
      </w:r>
    </w:p>
    <w:p w:rsidR="000F63C6" w:rsidRDefault="000F63C6" w:rsidP="000F63C6">
      <w:pPr>
        <w:pStyle w:val="a5"/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备注：1、测试时男篮使用七号球、女篮使用六号球</w:t>
      </w:r>
    </w:p>
    <w:p w:rsidR="000F63C6" w:rsidRPr="00386CEA" w:rsidRDefault="000F63C6" w:rsidP="000F63C6"/>
    <w:p w:rsidR="008D24AD" w:rsidRDefault="008D24AD" w:rsidP="008D24AD">
      <w:pPr>
        <w:spacing w:beforeLines="100" w:before="312" w:afterLines="100" w:after="312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篮球测试内容及分值（男）</w:t>
      </w:r>
    </w:p>
    <w:p w:rsidR="008D24AD" w:rsidRPr="008D24AD" w:rsidRDefault="008D24AD" w:rsidP="008D24AD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一、测试项目及分值构成</w:t>
      </w: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5241"/>
        <w:gridCol w:w="2025"/>
      </w:tblGrid>
      <w:tr w:rsidR="008D24AD" w:rsidTr="00510F2B">
        <w:trPr>
          <w:jc w:val="center"/>
        </w:trPr>
        <w:tc>
          <w:tcPr>
            <w:tcW w:w="987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 容</w:t>
            </w:r>
          </w:p>
        </w:tc>
        <w:tc>
          <w:tcPr>
            <w:tcW w:w="5241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     试    项     目</w:t>
            </w:r>
          </w:p>
        </w:tc>
        <w:tc>
          <w:tcPr>
            <w:tcW w:w="2025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  值</w:t>
            </w:r>
          </w:p>
        </w:tc>
      </w:tr>
      <w:tr w:rsidR="008D24AD" w:rsidTr="00510F2B">
        <w:trPr>
          <w:cantSplit/>
          <w:trHeight w:val="1046"/>
          <w:jc w:val="center"/>
        </w:trPr>
        <w:tc>
          <w:tcPr>
            <w:tcW w:w="987" w:type="dxa"/>
            <w:tcBorders>
              <w:top w:val="nil"/>
              <w:left w:val="nil"/>
              <w:right w:val="nil"/>
            </w:tcBorders>
            <w:vAlign w:val="center"/>
          </w:tcPr>
          <w:p w:rsidR="008D24AD" w:rsidRDefault="008D24AD" w:rsidP="00510F2B">
            <w:pPr>
              <w:spacing w:line="80" w:lineRule="atLeast"/>
              <w:rPr>
                <w:rFonts w:ascii="宋体" w:hAnsi="宋体"/>
                <w:b/>
                <w:sz w:val="24"/>
              </w:rPr>
            </w:pPr>
          </w:p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</w:t>
            </w:r>
          </w:p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运球往返上篮</w:t>
            </w:r>
          </w:p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中投（90秒自投自抢）中锋、二中锋测试项目</w:t>
            </w:r>
          </w:p>
          <w:p w:rsidR="008D24AD" w:rsidRDefault="008D24AD" w:rsidP="00510F2B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三分远投（90秒自投自抢）前锋、后卫测试项目</w:t>
            </w:r>
          </w:p>
        </w:tc>
        <w:tc>
          <w:tcPr>
            <w:tcW w:w="2025" w:type="dxa"/>
            <w:tcBorders>
              <w:top w:val="nil"/>
              <w:left w:val="nil"/>
              <w:right w:val="nil"/>
            </w:tcBorders>
            <w:vAlign w:val="center"/>
          </w:tcPr>
          <w:p w:rsidR="008D24AD" w:rsidRDefault="008D24AD" w:rsidP="00510F2B">
            <w:pPr>
              <w:spacing w:line="80" w:lineRule="atLeast"/>
              <w:rPr>
                <w:rFonts w:ascii="宋体" w:hAnsi="宋体"/>
                <w:szCs w:val="21"/>
              </w:rPr>
            </w:pPr>
          </w:p>
          <w:p w:rsidR="008D24AD" w:rsidRDefault="008D24AD" w:rsidP="00510F2B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F30BF">
              <w:rPr>
                <w:rFonts w:ascii="宋体" w:hAnsi="宋体" w:hint="eastAsia"/>
                <w:b/>
                <w:szCs w:val="21"/>
              </w:rPr>
              <w:t>分</w:t>
            </w:r>
          </w:p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根据个人位置自选一项，每项</w:t>
            </w:r>
            <w:r w:rsidRPr="009F30BF">
              <w:rPr>
                <w:rFonts w:ascii="宋体" w:hAnsi="宋体" w:hint="eastAsia"/>
                <w:b/>
                <w:szCs w:val="21"/>
              </w:rPr>
              <w:t>20分</w:t>
            </w:r>
            <w:r>
              <w:rPr>
                <w:rFonts w:ascii="宋体" w:hAnsi="宋体" w:hint="eastAsia"/>
                <w:szCs w:val="21"/>
              </w:rPr>
              <w:t>（投次、中次各占</w:t>
            </w:r>
            <w:r w:rsidRPr="009F30BF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</w:tc>
      </w:tr>
      <w:tr w:rsidR="008D24AD" w:rsidTr="00510F2B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比赛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半场三打三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20分</w:t>
            </w:r>
          </w:p>
        </w:tc>
      </w:tr>
      <w:tr w:rsidR="008D24AD" w:rsidTr="00510F2B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能力</w:t>
            </w:r>
          </w:p>
        </w:tc>
        <w:tc>
          <w:tcPr>
            <w:tcW w:w="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全场五对五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50分</w:t>
            </w:r>
          </w:p>
        </w:tc>
      </w:tr>
      <w:tr w:rsidR="008D24AD" w:rsidTr="00510F2B">
        <w:trPr>
          <w:cantSplit/>
          <w:trHeight w:val="255"/>
          <w:jc w:val="center"/>
        </w:trPr>
        <w:tc>
          <w:tcPr>
            <w:tcW w:w="987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8D24AD" w:rsidRDefault="008D24AD" w:rsidP="00510F2B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  <w:tc>
          <w:tcPr>
            <w:tcW w:w="5241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8D24AD" w:rsidRDefault="008D24AD" w:rsidP="00510F2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8D24AD" w:rsidRDefault="008D24AD" w:rsidP="00510F2B">
            <w:pPr>
              <w:jc w:val="center"/>
              <w:rPr>
                <w:rFonts w:ascii="宋体" w:hAnsi="宋体"/>
                <w:szCs w:val="21"/>
              </w:rPr>
            </w:pPr>
            <w:r w:rsidRPr="009F30BF">
              <w:rPr>
                <w:rFonts w:ascii="宋体" w:hAnsi="宋体" w:hint="eastAsia"/>
                <w:b/>
                <w:szCs w:val="21"/>
              </w:rPr>
              <w:t>100分</w:t>
            </w:r>
          </w:p>
        </w:tc>
      </w:tr>
    </w:tbl>
    <w:p w:rsidR="008D24AD" w:rsidRDefault="008D24AD" w:rsidP="008D24A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4"/>
        </w:rPr>
        <w:t>投篮评分标准：根据个人位置自主选择投篮区域（投次、中次各占10分</w:t>
      </w:r>
      <w:r>
        <w:rPr>
          <w:rFonts w:ascii="宋体" w:hAnsi="宋体" w:hint="eastAsia"/>
          <w:sz w:val="28"/>
          <w:szCs w:val="28"/>
        </w:rPr>
        <w:t>）</w:t>
      </w:r>
    </w:p>
    <w:p w:rsidR="008D24AD" w:rsidRPr="008D24AD" w:rsidRDefault="008D24AD" w:rsidP="008D24AD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二、投篮评分标准</w:t>
      </w:r>
    </w:p>
    <w:p w:rsidR="008D24AD" w:rsidRPr="00A05BDE" w:rsidRDefault="008D24AD" w:rsidP="008D24AD">
      <w:pPr>
        <w:rPr>
          <w:b/>
          <w:sz w:val="24"/>
        </w:rPr>
      </w:pPr>
      <w:r w:rsidRPr="00A05BDE">
        <w:rPr>
          <w:rFonts w:ascii="宋体" w:hAnsi="宋体" w:hint="eastAsia"/>
          <w:b/>
          <w:sz w:val="24"/>
        </w:rPr>
        <w:t xml:space="preserve"> </w:t>
      </w:r>
      <w:r w:rsidRPr="00A05BDE">
        <w:rPr>
          <w:rFonts w:hint="eastAsia"/>
          <w:b/>
          <w:sz w:val="24"/>
        </w:rPr>
        <w:t>3</w:t>
      </w:r>
      <w:r w:rsidRPr="00A05BDE">
        <w:rPr>
          <w:rFonts w:hint="eastAsia"/>
          <w:b/>
          <w:sz w:val="24"/>
        </w:rPr>
        <w:t>分篮得分如下：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</w:tblGrid>
      <w:tr w:rsidR="008D24AD" w:rsidTr="00055B9F">
        <w:trPr>
          <w:trHeight w:val="622"/>
        </w:trPr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8D24AD" w:rsidTr="00055B9F">
        <w:trPr>
          <w:trHeight w:val="594"/>
        </w:trPr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D24AD" w:rsidTr="00055B9F">
        <w:trPr>
          <w:trHeight w:val="622"/>
        </w:trPr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pPr>
              <w:jc w:val="center"/>
            </w:pPr>
            <w:r>
              <w:rPr>
                <w:rFonts w:hint="eastAsia"/>
              </w:rPr>
              <w:t>0.5</w:t>
            </w:r>
          </w:p>
        </w:tc>
      </w:tr>
    </w:tbl>
    <w:p w:rsidR="008D24AD" w:rsidRPr="00A05BDE" w:rsidRDefault="008D24AD" w:rsidP="008D24AD">
      <w:pPr>
        <w:rPr>
          <w:b/>
          <w:sz w:val="24"/>
        </w:rPr>
      </w:pPr>
      <w:r w:rsidRPr="00A05BDE">
        <w:rPr>
          <w:rFonts w:hint="eastAsia"/>
          <w:b/>
          <w:sz w:val="24"/>
        </w:rPr>
        <w:t>2</w:t>
      </w:r>
      <w:r w:rsidRPr="00A05BDE">
        <w:rPr>
          <w:rFonts w:hint="eastAsia"/>
          <w:b/>
          <w:sz w:val="24"/>
        </w:rPr>
        <w:t>分篮得分如下：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</w:tblGrid>
      <w:tr w:rsidR="008D24AD" w:rsidTr="00055B9F">
        <w:trPr>
          <w:trHeight w:val="618"/>
        </w:trPr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25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23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22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21</w:t>
            </w:r>
            <w:bookmarkStart w:id="0" w:name="_GoBack"/>
            <w:bookmarkEnd w:id="0"/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18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17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16</w:t>
            </w:r>
          </w:p>
        </w:tc>
      </w:tr>
      <w:tr w:rsidR="008D24AD" w:rsidTr="00055B9F">
        <w:trPr>
          <w:trHeight w:val="588"/>
        </w:trPr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12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6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5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4</w:t>
            </w:r>
          </w:p>
        </w:tc>
      </w:tr>
      <w:tr w:rsidR="008D24AD" w:rsidTr="00055B9F">
        <w:trPr>
          <w:trHeight w:val="618"/>
        </w:trPr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9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8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7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6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5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4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3</w:t>
            </w:r>
          </w:p>
        </w:tc>
        <w:tc>
          <w:tcPr>
            <w:tcW w:w="715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2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1</w:t>
            </w:r>
          </w:p>
        </w:tc>
        <w:tc>
          <w:tcPr>
            <w:tcW w:w="716" w:type="dxa"/>
            <w:vAlign w:val="center"/>
          </w:tcPr>
          <w:p w:rsidR="008D24AD" w:rsidRDefault="008D24AD" w:rsidP="00510F2B">
            <w:r>
              <w:rPr>
                <w:rFonts w:hint="eastAsia"/>
              </w:rPr>
              <w:t>0.5</w:t>
            </w:r>
          </w:p>
        </w:tc>
      </w:tr>
    </w:tbl>
    <w:p w:rsidR="008D24AD" w:rsidRPr="00C26887" w:rsidRDefault="008D24AD" w:rsidP="008D24AD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lastRenderedPageBreak/>
        <w:t>三、三对三比赛评分标准</w:t>
      </w:r>
    </w:p>
    <w:p w:rsidR="008D24AD" w:rsidRPr="00A05BDE" w:rsidRDefault="008D24AD" w:rsidP="008D24AD">
      <w:pPr>
        <w:rPr>
          <w:b/>
          <w:sz w:val="24"/>
        </w:rPr>
      </w:pPr>
      <w:r w:rsidRPr="00A05BDE">
        <w:rPr>
          <w:rFonts w:hint="eastAsia"/>
          <w:b/>
          <w:sz w:val="24"/>
        </w:rPr>
        <w:t>考察运动员个人技术运用情况：优</w:t>
      </w:r>
      <w:r>
        <w:rPr>
          <w:rFonts w:hint="eastAsia"/>
          <w:b/>
          <w:sz w:val="24"/>
        </w:rPr>
        <w:t>20</w:t>
      </w:r>
      <w:r w:rsidRPr="00A05BDE"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16</w:t>
      </w:r>
      <w:r w:rsidRPr="00A05BDE">
        <w:rPr>
          <w:rFonts w:hint="eastAsia"/>
          <w:b/>
          <w:sz w:val="24"/>
        </w:rPr>
        <w:t>、良</w:t>
      </w:r>
      <w:r>
        <w:rPr>
          <w:rFonts w:hint="eastAsia"/>
          <w:b/>
          <w:sz w:val="24"/>
        </w:rPr>
        <w:t>15</w:t>
      </w:r>
      <w:r w:rsidRPr="00A05BDE"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 w:rsidRPr="00A05BDE"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0</w:t>
      </w:r>
    </w:p>
    <w:p w:rsidR="008D24AD" w:rsidRPr="008A1AC0" w:rsidRDefault="008D24AD" w:rsidP="008D24AD">
      <w:pPr>
        <w:ind w:left="1325" w:hangingChars="550" w:hanging="1325"/>
        <w:rPr>
          <w:sz w:val="24"/>
        </w:rPr>
      </w:pPr>
      <w:r w:rsidRPr="00EA4E8F">
        <w:rPr>
          <w:rFonts w:hint="eastAsia"/>
          <w:b/>
          <w:sz w:val="24"/>
        </w:rPr>
        <w:t>优</w:t>
      </w:r>
      <w:r>
        <w:rPr>
          <w:rFonts w:hint="eastAsia"/>
          <w:b/>
          <w:sz w:val="24"/>
        </w:rPr>
        <w:t>20</w:t>
      </w:r>
      <w:r w:rsidRPr="00EA4E8F"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16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攻守能力强，特别是个人攻击力强、运用个人技术娴熟，外线人员速度快，内线人员的篮下脚步熟练。</w:t>
      </w:r>
    </w:p>
    <w:p w:rsidR="008D24AD" w:rsidRPr="008A1AC0" w:rsidRDefault="008D24AD" w:rsidP="008D24AD">
      <w:pPr>
        <w:rPr>
          <w:sz w:val="24"/>
        </w:rPr>
      </w:pPr>
      <w:r w:rsidRPr="00EA4E8F">
        <w:rPr>
          <w:rFonts w:hint="eastAsia"/>
          <w:b/>
          <w:sz w:val="24"/>
        </w:rPr>
        <w:t>良</w:t>
      </w:r>
      <w:r>
        <w:rPr>
          <w:rFonts w:hint="eastAsia"/>
          <w:b/>
          <w:sz w:val="24"/>
        </w:rPr>
        <w:t>15</w:t>
      </w:r>
      <w:r w:rsidRPr="00EA4E8F"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攻守能力一般，个人攻击力弱。</w:t>
      </w:r>
    </w:p>
    <w:p w:rsidR="008D24AD" w:rsidRPr="008A1AC0" w:rsidRDefault="008D24AD" w:rsidP="008D24AD">
      <w:pPr>
        <w:rPr>
          <w:sz w:val="24"/>
        </w:rPr>
      </w:pPr>
      <w:r w:rsidRPr="00EA4E8F">
        <w:rPr>
          <w:rFonts w:hint="eastAsia"/>
          <w:b/>
          <w:sz w:val="24"/>
        </w:rPr>
        <w:t>一般：</w:t>
      </w:r>
      <w:r w:rsidRPr="00EA4E8F">
        <w:rPr>
          <w:rFonts w:hint="eastAsia"/>
          <w:b/>
          <w:sz w:val="24"/>
        </w:rPr>
        <w:t>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个人攻守能力差。</w:t>
      </w:r>
    </w:p>
    <w:p w:rsidR="008D24AD" w:rsidRPr="00C26887" w:rsidRDefault="008D24AD" w:rsidP="008D24AD">
      <w:pPr>
        <w:spacing w:beforeLines="50" w:before="156" w:afterLines="50" w:after="156"/>
        <w:rPr>
          <w:rFonts w:ascii="宋体" w:hAnsi="宋体"/>
          <w:b/>
          <w:sz w:val="30"/>
          <w:szCs w:val="30"/>
        </w:rPr>
      </w:pPr>
      <w:r w:rsidRPr="00C26887">
        <w:rPr>
          <w:rFonts w:ascii="宋体" w:hAnsi="宋体"/>
          <w:b/>
          <w:sz w:val="30"/>
          <w:szCs w:val="30"/>
        </w:rPr>
        <w:t>四、五对五全场比赛评分标准</w:t>
      </w:r>
    </w:p>
    <w:p w:rsidR="008D24AD" w:rsidRPr="00A05BDE" w:rsidRDefault="008D24AD" w:rsidP="008D24AD">
      <w:pPr>
        <w:rPr>
          <w:b/>
          <w:sz w:val="24"/>
        </w:rPr>
      </w:pPr>
      <w:r w:rsidRPr="00A05BDE">
        <w:rPr>
          <w:rFonts w:hint="eastAsia"/>
          <w:b/>
          <w:sz w:val="24"/>
        </w:rPr>
        <w:t>考察运动员整体配合意识：优</w:t>
      </w:r>
      <w:r w:rsidRPr="00A05BDE">
        <w:rPr>
          <w:rFonts w:hint="eastAsia"/>
          <w:b/>
          <w:sz w:val="24"/>
        </w:rPr>
        <w:t>50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40</w:t>
      </w:r>
      <w:r w:rsidRPr="00A05BDE">
        <w:rPr>
          <w:rFonts w:hint="eastAsia"/>
          <w:b/>
          <w:sz w:val="24"/>
        </w:rPr>
        <w:t>、良</w:t>
      </w:r>
      <w:r w:rsidRPr="00A05BDE">
        <w:rPr>
          <w:rFonts w:hint="eastAsia"/>
          <w:b/>
          <w:sz w:val="24"/>
        </w:rPr>
        <w:t>39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20</w:t>
      </w:r>
      <w:r w:rsidRPr="00A05BDE">
        <w:rPr>
          <w:rFonts w:hint="eastAsia"/>
          <w:b/>
          <w:sz w:val="24"/>
        </w:rPr>
        <w:t>、一般</w:t>
      </w:r>
      <w:r w:rsidRPr="00A05BDE">
        <w:rPr>
          <w:rFonts w:hint="eastAsia"/>
          <w:b/>
          <w:sz w:val="24"/>
        </w:rPr>
        <w:t>19</w:t>
      </w:r>
      <w:r w:rsidRPr="00A05BDE">
        <w:rPr>
          <w:rFonts w:hint="eastAsia"/>
          <w:b/>
          <w:sz w:val="24"/>
        </w:rPr>
        <w:t>—</w:t>
      </w:r>
      <w:r w:rsidRPr="00A05BDE">
        <w:rPr>
          <w:rFonts w:hint="eastAsia"/>
          <w:b/>
          <w:sz w:val="24"/>
        </w:rPr>
        <w:t>0</w:t>
      </w:r>
    </w:p>
    <w:p w:rsidR="008D24AD" w:rsidRPr="008A1AC0" w:rsidRDefault="008D24AD" w:rsidP="008D24AD">
      <w:pPr>
        <w:ind w:left="1446" w:hangingChars="600" w:hanging="1446"/>
        <w:rPr>
          <w:sz w:val="24"/>
        </w:rPr>
      </w:pPr>
      <w:r w:rsidRPr="00EA4E8F">
        <w:rPr>
          <w:rFonts w:hint="eastAsia"/>
          <w:b/>
          <w:sz w:val="24"/>
        </w:rPr>
        <w:t>优</w:t>
      </w:r>
      <w:r w:rsidRPr="00EA4E8F">
        <w:rPr>
          <w:rFonts w:hint="eastAsia"/>
          <w:b/>
          <w:sz w:val="24"/>
        </w:rPr>
        <w:t>50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40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个人技术娴熟，运用合理，思路清晰、有团队精神、场上经验丰富、解读比赛能力强，整体中突出个人。</w:t>
      </w:r>
    </w:p>
    <w:p w:rsidR="008D24AD" w:rsidRPr="008A1AC0" w:rsidRDefault="008D24AD" w:rsidP="008D24AD">
      <w:pPr>
        <w:rPr>
          <w:sz w:val="24"/>
        </w:rPr>
      </w:pPr>
      <w:r w:rsidRPr="00EA4E8F">
        <w:rPr>
          <w:rFonts w:hint="eastAsia"/>
          <w:b/>
          <w:sz w:val="24"/>
        </w:rPr>
        <w:t>良</w:t>
      </w:r>
      <w:r w:rsidRPr="00EA4E8F">
        <w:rPr>
          <w:rFonts w:hint="eastAsia"/>
          <w:b/>
          <w:sz w:val="24"/>
        </w:rPr>
        <w:t>39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20</w:t>
      </w:r>
      <w:r w:rsidRPr="00EA4E8F">
        <w:rPr>
          <w:rFonts w:hint="eastAsia"/>
          <w:b/>
          <w:sz w:val="24"/>
        </w:rPr>
        <w:t>：</w:t>
      </w:r>
      <w:r w:rsidRPr="008A1AC0">
        <w:rPr>
          <w:rFonts w:hint="eastAsia"/>
          <w:sz w:val="24"/>
        </w:rPr>
        <w:t>个人技术在整体配合中运用一般，缺少整体意识。</w:t>
      </w:r>
    </w:p>
    <w:p w:rsidR="008D24AD" w:rsidRPr="00A05BDE" w:rsidRDefault="008D24AD" w:rsidP="008D24AD">
      <w:pPr>
        <w:rPr>
          <w:sz w:val="24"/>
        </w:rPr>
      </w:pPr>
      <w:r w:rsidRPr="00EA4E8F">
        <w:rPr>
          <w:rFonts w:hint="eastAsia"/>
          <w:b/>
          <w:sz w:val="24"/>
        </w:rPr>
        <w:t>一般</w:t>
      </w:r>
      <w:r w:rsidRPr="00EA4E8F">
        <w:rPr>
          <w:rFonts w:hint="eastAsia"/>
          <w:b/>
          <w:sz w:val="24"/>
        </w:rPr>
        <w:t>19</w:t>
      </w:r>
      <w:r w:rsidRPr="00EA4E8F">
        <w:rPr>
          <w:rFonts w:hint="eastAsia"/>
          <w:b/>
          <w:sz w:val="24"/>
        </w:rPr>
        <w:t>—</w:t>
      </w:r>
      <w:r w:rsidRPr="00EA4E8F">
        <w:rPr>
          <w:rFonts w:hint="eastAsia"/>
          <w:b/>
          <w:sz w:val="24"/>
        </w:rPr>
        <w:t>0</w:t>
      </w:r>
      <w:r w:rsidRPr="00EA4E8F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无位置感，攻守能力弱。</w:t>
      </w:r>
    </w:p>
    <w:p w:rsidR="008D24AD" w:rsidRDefault="008D24AD" w:rsidP="008D24AD">
      <w:pPr>
        <w:pStyle w:val="a5"/>
        <w:spacing w:line="400" w:lineRule="exact"/>
        <w:rPr>
          <w:rFonts w:ascii="宋体" w:hAnsi="宋体"/>
          <w:b/>
          <w:sz w:val="24"/>
          <w:szCs w:val="24"/>
        </w:rPr>
      </w:pPr>
    </w:p>
    <w:p w:rsidR="008D24AD" w:rsidRPr="008D24AD" w:rsidRDefault="008D24AD" w:rsidP="008D24AD">
      <w:pPr>
        <w:pStyle w:val="a5"/>
        <w:spacing w:line="400" w:lineRule="exact"/>
        <w:rPr>
          <w:rFonts w:ascii="宋体" w:hAnsi="宋体"/>
          <w:b/>
          <w:sz w:val="24"/>
          <w:szCs w:val="24"/>
        </w:rPr>
      </w:pPr>
      <w:r w:rsidRPr="008D24AD">
        <w:rPr>
          <w:rFonts w:ascii="宋体" w:hAnsi="宋体" w:hint="eastAsia"/>
          <w:b/>
          <w:sz w:val="24"/>
          <w:szCs w:val="24"/>
        </w:rPr>
        <w:t>备注：1、测试时男篮使用七号球、女篮使用六号球</w:t>
      </w:r>
    </w:p>
    <w:p w:rsidR="008D24AD" w:rsidRPr="008D24AD" w:rsidRDefault="008D24AD" w:rsidP="008D24AD">
      <w:pPr>
        <w:rPr>
          <w:sz w:val="24"/>
        </w:rPr>
      </w:pPr>
      <w:r w:rsidRPr="008D24AD"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Pr="008D24AD">
        <w:rPr>
          <w:rFonts w:ascii="宋体" w:hAnsi="宋体"/>
          <w:b/>
          <w:sz w:val="24"/>
        </w:rPr>
        <w:t>2、在国家体育总局篮球运动管理中心注册的运动员我校不予录取。</w:t>
      </w:r>
    </w:p>
    <w:p w:rsidR="00EE1102" w:rsidRPr="008D24AD" w:rsidRDefault="00EE1102"/>
    <w:sectPr w:rsidR="00EE1102" w:rsidRPr="008D24AD" w:rsidSect="007D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1D" w:rsidRDefault="0042061D" w:rsidP="000F63C6">
      <w:r>
        <w:separator/>
      </w:r>
    </w:p>
  </w:endnote>
  <w:endnote w:type="continuationSeparator" w:id="0">
    <w:p w:rsidR="0042061D" w:rsidRDefault="0042061D" w:rsidP="000F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1D" w:rsidRDefault="0042061D" w:rsidP="000F63C6">
      <w:r>
        <w:separator/>
      </w:r>
    </w:p>
  </w:footnote>
  <w:footnote w:type="continuationSeparator" w:id="0">
    <w:p w:rsidR="0042061D" w:rsidRDefault="0042061D" w:rsidP="000F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3C6"/>
    <w:rsid w:val="00042F87"/>
    <w:rsid w:val="00055B9F"/>
    <w:rsid w:val="000A0A1A"/>
    <w:rsid w:val="000F63C6"/>
    <w:rsid w:val="00211FB1"/>
    <w:rsid w:val="002510FF"/>
    <w:rsid w:val="0031208D"/>
    <w:rsid w:val="0042061D"/>
    <w:rsid w:val="004B0AF3"/>
    <w:rsid w:val="00552AC2"/>
    <w:rsid w:val="005C5F87"/>
    <w:rsid w:val="005D321A"/>
    <w:rsid w:val="00623695"/>
    <w:rsid w:val="00767037"/>
    <w:rsid w:val="008645D7"/>
    <w:rsid w:val="008819B2"/>
    <w:rsid w:val="008C0A2C"/>
    <w:rsid w:val="008D24AD"/>
    <w:rsid w:val="009F30BF"/>
    <w:rsid w:val="00A21849"/>
    <w:rsid w:val="00B13D60"/>
    <w:rsid w:val="00B8645B"/>
    <w:rsid w:val="00C26887"/>
    <w:rsid w:val="00CC197E"/>
    <w:rsid w:val="00D36B6A"/>
    <w:rsid w:val="00DF1F20"/>
    <w:rsid w:val="00E432DA"/>
    <w:rsid w:val="00EE1102"/>
    <w:rsid w:val="00F95948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DC5F91-A770-4C85-B020-ACE6CEB4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3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3C6"/>
    <w:rPr>
      <w:sz w:val="18"/>
      <w:szCs w:val="18"/>
    </w:rPr>
  </w:style>
  <w:style w:type="paragraph" w:styleId="a5">
    <w:name w:val="Date"/>
    <w:basedOn w:val="a"/>
    <w:next w:val="a"/>
    <w:link w:val="Char1"/>
    <w:rsid w:val="000F63C6"/>
    <w:rPr>
      <w:szCs w:val="20"/>
    </w:rPr>
  </w:style>
  <w:style w:type="character" w:customStyle="1" w:styleId="Char1">
    <w:name w:val="日期 Char"/>
    <w:basedOn w:val="a0"/>
    <w:link w:val="a5"/>
    <w:rsid w:val="000F63C6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8D24A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D24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zkj</dc:creator>
  <cp:keywords/>
  <dc:description/>
  <cp:lastModifiedBy>DELL</cp:lastModifiedBy>
  <cp:revision>17</cp:revision>
  <cp:lastPrinted>2019-01-09T07:13:00Z</cp:lastPrinted>
  <dcterms:created xsi:type="dcterms:W3CDTF">2015-01-21T02:13:00Z</dcterms:created>
  <dcterms:modified xsi:type="dcterms:W3CDTF">2019-01-09T08:07:00Z</dcterms:modified>
</cp:coreProperties>
</file>